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pPr>
        <w:rPr>
          <w:lang w:bidi="ar-EG"/>
        </w:rPr>
      </w:pPr>
      <w:bookmarkStart w:id="0" w:name="_Hlk35941988"/>
      <w:bookmarkStart w:id="1" w:name="_GoBack"/>
    </w:p>
    <w:p w14:paraId="6765B1AE" w14:textId="77777777" w:rsidR="003F3990" w:rsidRDefault="003F3990">
      <w:pPr>
        <w:rPr>
          <w:lang w:bidi="ar-EG"/>
        </w:rPr>
      </w:pPr>
    </w:p>
    <w:bookmarkEnd w:id="0"/>
    <w:p w14:paraId="7322927D" w14:textId="77777777" w:rsidR="00522158" w:rsidRDefault="00522158" w:rsidP="00522158">
      <w:pPr>
        <w:bidi/>
        <w:rPr>
          <w:lang w:bidi="ar-EG"/>
        </w:rPr>
      </w:pPr>
      <w:r>
        <w:rPr>
          <w:rtl/>
          <w:lang w:bidi="ar-EG"/>
        </w:rPr>
        <w:t>يستند هذا التقييم إلى المجالات الرئيسية الثلاثة للسلامة المهنية على الطريق:</w:t>
      </w:r>
    </w:p>
    <w:p w14:paraId="105AB6C8" w14:textId="77777777" w:rsidR="00522158" w:rsidRDefault="00522158" w:rsidP="00522158">
      <w:pPr>
        <w:pStyle w:val="ListParagraph"/>
        <w:numPr>
          <w:ilvl w:val="0"/>
          <w:numId w:val="5"/>
        </w:numPr>
        <w:bidi/>
        <w:rPr>
          <w:lang w:bidi="ar-EG"/>
        </w:rPr>
      </w:pPr>
      <w:r>
        <w:rPr>
          <w:rtl/>
          <w:lang w:bidi="ar-EG"/>
        </w:rPr>
        <w:t>السائق</w:t>
      </w:r>
    </w:p>
    <w:p w14:paraId="0322C364" w14:textId="77777777" w:rsidR="00522158" w:rsidRDefault="00522158" w:rsidP="00522158">
      <w:pPr>
        <w:pStyle w:val="ListParagraph"/>
        <w:numPr>
          <w:ilvl w:val="0"/>
          <w:numId w:val="5"/>
        </w:numPr>
        <w:bidi/>
        <w:rPr>
          <w:lang w:bidi="ar-EG"/>
        </w:rPr>
      </w:pPr>
      <w:r>
        <w:rPr>
          <w:rtl/>
          <w:lang w:bidi="ar-EG"/>
        </w:rPr>
        <w:t>الرحلات التي يقطعها</w:t>
      </w:r>
    </w:p>
    <w:p w14:paraId="67AE97A9" w14:textId="77777777" w:rsidR="00522158" w:rsidRDefault="00522158" w:rsidP="00522158">
      <w:pPr>
        <w:rPr>
          <w:lang w:bidi="ar-EG"/>
        </w:rPr>
      </w:pPr>
    </w:p>
    <w:p w14:paraId="2FFD216A" w14:textId="77777777" w:rsidR="00522158" w:rsidRDefault="00522158" w:rsidP="00522158">
      <w:pPr>
        <w:bidi/>
        <w:rPr>
          <w:lang w:bidi="ar-EG"/>
        </w:rPr>
      </w:pPr>
      <w:r>
        <w:rPr>
          <w:rtl/>
          <w:lang w:bidi="ar-EG"/>
        </w:rPr>
        <w:t>يستند تحديد الدرجة إلى السؤال المنفرد (انظر الجدول).</w:t>
      </w:r>
    </w:p>
    <w:p w14:paraId="1CF7A305" w14:textId="77777777" w:rsidR="00522158" w:rsidRDefault="00522158" w:rsidP="00522158">
      <w:pPr>
        <w:bidi/>
        <w:rPr>
          <w:lang w:bidi="ar-EG"/>
        </w:rPr>
      </w:pPr>
      <w:r>
        <w:rPr>
          <w:rtl/>
          <w:lang w:bidi="ar-EG"/>
        </w:rPr>
        <w:t>التصنيف العام:</w:t>
      </w:r>
    </w:p>
    <w:p w14:paraId="6335C38B" w14:textId="77777777" w:rsidR="00522158" w:rsidRDefault="00522158" w:rsidP="00522158">
      <w:pPr>
        <w:bidi/>
        <w:rPr>
          <w:lang w:bidi="ar-EG"/>
        </w:rPr>
      </w:pPr>
      <w:r>
        <w:rPr>
          <w:rtl/>
          <w:lang w:bidi="ar-EG"/>
        </w:rPr>
        <w:t>بناء على مجموع الدرجات، تسري تصنيفات الخطر التالية:</w:t>
      </w:r>
    </w:p>
    <w:p w14:paraId="209B8556" w14:textId="77777777" w:rsidR="00522158" w:rsidRDefault="00522158" w:rsidP="00522158">
      <w:pPr>
        <w:pStyle w:val="ListParagraph"/>
        <w:numPr>
          <w:ilvl w:val="0"/>
          <w:numId w:val="6"/>
        </w:numPr>
        <w:bidi/>
        <w:rPr>
          <w:lang w:bidi="ar-EG"/>
        </w:rPr>
      </w:pPr>
      <w:r>
        <w:rPr>
          <w:rtl/>
          <w:lang w:bidi="ar-EG"/>
        </w:rPr>
        <w:t>خطر منخفض: 80-100%</w:t>
      </w:r>
    </w:p>
    <w:p w14:paraId="095705EB" w14:textId="77777777" w:rsidR="00522158" w:rsidRDefault="00522158" w:rsidP="00522158">
      <w:pPr>
        <w:pStyle w:val="ListParagraph"/>
        <w:numPr>
          <w:ilvl w:val="0"/>
          <w:numId w:val="6"/>
        </w:numPr>
        <w:bidi/>
        <w:rPr>
          <w:lang w:bidi="ar-EG"/>
        </w:rPr>
      </w:pPr>
      <w:r>
        <w:rPr>
          <w:rtl/>
          <w:lang w:bidi="ar-EG"/>
        </w:rPr>
        <w:t>خطر متوسط: 50-80%</w:t>
      </w:r>
    </w:p>
    <w:p w14:paraId="6A8ABB65" w14:textId="77777777" w:rsidR="00522158" w:rsidRDefault="00522158" w:rsidP="00522158">
      <w:pPr>
        <w:pStyle w:val="ListParagraph"/>
        <w:numPr>
          <w:ilvl w:val="0"/>
          <w:numId w:val="6"/>
        </w:numPr>
        <w:bidi/>
        <w:rPr>
          <w:lang w:bidi="ar-EG"/>
        </w:rPr>
      </w:pPr>
      <w:r>
        <w:rPr>
          <w:rtl/>
          <w:lang w:bidi="ar-EG"/>
        </w:rPr>
        <w:t>خطر مرتفع: 20-50%</w:t>
      </w:r>
    </w:p>
    <w:p w14:paraId="67440647" w14:textId="77777777" w:rsidR="00522158" w:rsidRDefault="00522158" w:rsidP="00522158">
      <w:pPr>
        <w:pStyle w:val="ListParagraph"/>
        <w:numPr>
          <w:ilvl w:val="0"/>
          <w:numId w:val="6"/>
        </w:numPr>
        <w:bidi/>
        <w:rPr>
          <w:lang w:bidi="ar-EG"/>
        </w:rPr>
      </w:pPr>
      <w:r>
        <w:rPr>
          <w:rtl/>
          <w:lang w:bidi="ar-EG"/>
        </w:rPr>
        <w:t>خطر مرتفع جدًّا: 0-20%</w:t>
      </w:r>
    </w:p>
    <w:p w14:paraId="37B1C3E9" w14:textId="77777777" w:rsidR="00522158" w:rsidRDefault="00522158" w:rsidP="00522158">
      <w:pPr>
        <w:rPr>
          <w:lang w:bidi="ar-EG"/>
        </w:rPr>
      </w:pPr>
    </w:p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  <w:rPr>
          <w:lang w:bidi="ar-EG"/>
        </w:rPr>
      </w:pPr>
      <w:r>
        <w:rPr>
          <w:lang w:bidi="ar-EG"/>
        </w:rPr>
        <w:br w:type="page"/>
      </w:r>
    </w:p>
    <w:p w14:paraId="0506EDA6" w14:textId="77777777" w:rsidR="00522158" w:rsidRPr="00522158" w:rsidRDefault="00522158" w:rsidP="00522158">
      <w:pPr>
        <w:shd w:val="clear" w:color="auto" w:fill="1E69AA"/>
        <w:bidi/>
        <w:rPr>
          <w:b/>
          <w:bCs/>
          <w:color w:val="FFFFFF" w:themeColor="background1"/>
          <w:sz w:val="32"/>
          <w:szCs w:val="32"/>
          <w:lang w:bidi="ar-EG"/>
        </w:rPr>
      </w:pPr>
      <w:r>
        <w:rPr>
          <w:b/>
          <w:bCs/>
          <w:color w:val="FFFFFF" w:themeColor="background1"/>
          <w:sz w:val="32"/>
          <w:szCs w:val="32"/>
          <w:rtl/>
          <w:lang w:bidi="ar-EG"/>
        </w:rPr>
        <w:lastRenderedPageBreak/>
        <w:t>ورقة تحديد الدرجة</w:t>
      </w:r>
    </w:p>
    <w:p w14:paraId="75D7A775" w14:textId="77777777" w:rsidR="00522158" w:rsidRPr="00A849CD" w:rsidRDefault="00522158" w:rsidP="00522158">
      <w:pPr>
        <w:bidi/>
        <w:rPr>
          <w:b/>
          <w:bCs/>
          <w:lang w:bidi="ar-EG"/>
        </w:rPr>
      </w:pPr>
      <w:r>
        <w:rPr>
          <w:b/>
          <w:bCs/>
          <w:rtl/>
          <w:lang w:bidi="ar-EG"/>
        </w:rPr>
        <w:t>الدرجة 1 لكل إجابة بكلمة ’نعم‘ والدرجة 0 لكل إجابة بكلمة ’لا‘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91"/>
        <w:gridCol w:w="1063"/>
        <w:gridCol w:w="1063"/>
        <w:gridCol w:w="799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77777777" w:rsidR="00522158" w:rsidRPr="00522158" w:rsidRDefault="00522158" w:rsidP="00BE12A5">
            <w:pPr>
              <w:bidi/>
              <w:jc w:val="center"/>
              <w:rPr>
                <w:color w:val="FFFFFF" w:themeColor="background1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السائق</w:t>
            </w:r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77777777" w:rsidR="00522158" w:rsidRPr="00A72BC2" w:rsidRDefault="00522158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المعايير</w:t>
            </w:r>
          </w:p>
        </w:tc>
        <w:tc>
          <w:tcPr>
            <w:tcW w:w="1063" w:type="dxa"/>
          </w:tcPr>
          <w:p w14:paraId="709A648A" w14:textId="77777777" w:rsidR="00522158" w:rsidRPr="00A72BC2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نعم</w:t>
            </w:r>
          </w:p>
        </w:tc>
        <w:tc>
          <w:tcPr>
            <w:tcW w:w="1063" w:type="dxa"/>
          </w:tcPr>
          <w:p w14:paraId="6E0FF5E5" w14:textId="77777777" w:rsidR="00522158" w:rsidRPr="00A72BC2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لا</w:t>
            </w:r>
          </w:p>
        </w:tc>
        <w:tc>
          <w:tcPr>
            <w:tcW w:w="799" w:type="dxa"/>
          </w:tcPr>
          <w:p w14:paraId="75594FFE" w14:textId="77777777" w:rsidR="00522158" w:rsidRPr="00A72BC2" w:rsidRDefault="00522158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الدرجة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يقل عمرك عن 22 عامًا؟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7301E44F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2AA09CF7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يزيد عمرك عن 65 عامًا؟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3D129BDC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0DF20BA2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نجحت في اختبار القيادة قبل أقل من 3 سنوات؟</w:t>
            </w:r>
          </w:p>
        </w:tc>
        <w:tc>
          <w:tcPr>
            <w:tcW w:w="1063" w:type="dxa"/>
          </w:tcPr>
          <w:p w14:paraId="4828DE3A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62E244D7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1D77C9EB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عملت لصالح جهة عملك لمدة تقل عن سنة؟</w:t>
            </w:r>
          </w:p>
        </w:tc>
        <w:tc>
          <w:tcPr>
            <w:tcW w:w="1063" w:type="dxa"/>
          </w:tcPr>
          <w:p w14:paraId="296BC413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264DDDD4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1443C817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لحادثة اصطدام خطيرة أو أكثر (حيث أصبحت السيارة غير قابلة للقيادة بأمان بعد الحادث) في آخر 5 سنوات؟</w:t>
            </w:r>
          </w:p>
        </w:tc>
        <w:tc>
          <w:tcPr>
            <w:tcW w:w="1063" w:type="dxa"/>
          </w:tcPr>
          <w:p w14:paraId="2FC004E8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74890109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46F9AC0F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لثلاث حوادث اصطدام بسيطة أو أكثر في آخر 5 سنوات؟</w:t>
            </w:r>
          </w:p>
        </w:tc>
        <w:tc>
          <w:tcPr>
            <w:tcW w:w="1063" w:type="dxa"/>
          </w:tcPr>
          <w:p w14:paraId="16E7C7EE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54EDC5EF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40CF3ECF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للإدانة بسبب القيادة/ شرط إضافي لرخصة القيادة 3 مرات أو أكثر في آخر 3 سنوات؟</w:t>
            </w:r>
          </w:p>
        </w:tc>
        <w:tc>
          <w:tcPr>
            <w:tcW w:w="1063" w:type="dxa"/>
          </w:tcPr>
          <w:p w14:paraId="30795E70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3B28BFFC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255A0376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مر أكثر من عامين منذ آخر مرة أجريت فيها فحصًا للإبصار؟</w:t>
            </w:r>
          </w:p>
        </w:tc>
        <w:tc>
          <w:tcPr>
            <w:tcW w:w="1063" w:type="dxa"/>
          </w:tcPr>
          <w:p w14:paraId="5E0E6DD8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6A98F2B9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08A49BB2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استخدمت من قبل هاتفًا محمولاً أثناء القيادة (بما في ذلك الاستخدام من دون يدين/ البلوتوث)؟</w:t>
            </w:r>
          </w:p>
        </w:tc>
        <w:tc>
          <w:tcPr>
            <w:tcW w:w="1063" w:type="dxa"/>
          </w:tcPr>
          <w:p w14:paraId="68E52FC4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3B664F6A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799" w:type="dxa"/>
          </w:tcPr>
          <w:p w14:paraId="5F016DD9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77777777" w:rsidR="00522158" w:rsidRPr="00522158" w:rsidRDefault="00522158" w:rsidP="00BE12A5">
            <w:pPr>
              <w:bidi/>
              <w:jc w:val="center"/>
              <w:rPr>
                <w:color w:val="FFFFFF" w:themeColor="background1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الرحلة</w:t>
            </w:r>
          </w:p>
        </w:tc>
      </w:tr>
      <w:tr w:rsidR="00522158" w14:paraId="1B2418AA" w14:textId="77777777" w:rsidTr="00BE12A5">
        <w:tc>
          <w:tcPr>
            <w:tcW w:w="6091" w:type="dxa"/>
          </w:tcPr>
          <w:p w14:paraId="450D4059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المعايير</w:t>
            </w:r>
          </w:p>
        </w:tc>
        <w:tc>
          <w:tcPr>
            <w:tcW w:w="1063" w:type="dxa"/>
          </w:tcPr>
          <w:p w14:paraId="286A8082" w14:textId="77777777" w:rsidR="00522158" w:rsidRDefault="00522158" w:rsidP="00BE12A5">
            <w:pPr>
              <w:bidi/>
              <w:jc w:val="center"/>
              <w:rPr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نعم</w:t>
            </w:r>
          </w:p>
        </w:tc>
        <w:tc>
          <w:tcPr>
            <w:tcW w:w="1063" w:type="dxa"/>
          </w:tcPr>
          <w:p w14:paraId="18D0BD77" w14:textId="77777777" w:rsidR="00522158" w:rsidRDefault="00522158" w:rsidP="00BE12A5">
            <w:pPr>
              <w:bidi/>
              <w:jc w:val="center"/>
              <w:rPr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لا</w:t>
            </w:r>
          </w:p>
        </w:tc>
        <w:tc>
          <w:tcPr>
            <w:tcW w:w="799" w:type="dxa"/>
          </w:tcPr>
          <w:p w14:paraId="1B014796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الدرجة</w:t>
            </w:r>
          </w:p>
        </w:tc>
      </w:tr>
      <w:tr w:rsidR="00522158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77777777" w:rsidR="00522158" w:rsidRPr="00A72BC2" w:rsidRDefault="00522158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rtl/>
                <w:lang w:bidi="ar-EG"/>
              </w:rPr>
              <w:t>هل تتجاوز ساعات عملك المعتادة 10 ساعات في اليوم (بما في ذلك القيادة والانتقال إلى العمل ومنه)؟</w:t>
            </w:r>
          </w:p>
        </w:tc>
        <w:tc>
          <w:tcPr>
            <w:tcW w:w="1063" w:type="dxa"/>
          </w:tcPr>
          <w:p w14:paraId="03431759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3FE35E37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799" w:type="dxa"/>
          </w:tcPr>
          <w:p w14:paraId="10A23642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تتجاوز ساعات قيادتك في اليوم 6 ساعات عادةً؟</w:t>
            </w:r>
          </w:p>
        </w:tc>
        <w:tc>
          <w:tcPr>
            <w:tcW w:w="1063" w:type="dxa"/>
          </w:tcPr>
          <w:p w14:paraId="270FD8A8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25F77B20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799" w:type="dxa"/>
          </w:tcPr>
          <w:p w14:paraId="223B4927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سبق أن قدت بين منتصف الليل والساعة 06:00؟</w:t>
            </w:r>
          </w:p>
        </w:tc>
        <w:tc>
          <w:tcPr>
            <w:tcW w:w="1063" w:type="dxa"/>
          </w:tcPr>
          <w:p w14:paraId="1B648B4F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7B411C21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799" w:type="dxa"/>
          </w:tcPr>
          <w:p w14:paraId="0BE1144E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تزيد المسافة التي تقطعها سنويًّا عن 30,000 كم؟</w:t>
            </w:r>
          </w:p>
        </w:tc>
        <w:tc>
          <w:tcPr>
            <w:tcW w:w="1063" w:type="dxa"/>
          </w:tcPr>
          <w:p w14:paraId="5A7929AE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7540EF45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799" w:type="dxa"/>
          </w:tcPr>
          <w:p w14:paraId="57281BF5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تقوم بأي رحلات على طرق وعرة أو غير ممهدة؟</w:t>
            </w:r>
          </w:p>
        </w:tc>
        <w:tc>
          <w:tcPr>
            <w:tcW w:w="1063" w:type="dxa"/>
          </w:tcPr>
          <w:p w14:paraId="07EB2039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623FE48D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799" w:type="dxa"/>
          </w:tcPr>
          <w:p w14:paraId="482FD7C1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7777777" w:rsidR="00522158" w:rsidRPr="00F415D6" w:rsidRDefault="00522158" w:rsidP="00BE12A5">
            <w:pPr>
              <w:bidi/>
              <w:jc w:val="right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 xml:space="preserve">الدرجة الإجمالية المجمعة 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  <w:lang w:bidi="ar-EG"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572B21DB" w14:textId="77777777" w:rsidR="00522158" w:rsidRDefault="00522158" w:rsidP="00BE12A5">
            <w:pPr>
              <w:bidi/>
              <w:jc w:val="right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التقييم العام للخطر % - [ (الدرجة الإجمالية المجمعة * 100) / 13 ]</w:t>
            </w:r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  <w:lang w:bidi="ar-EG"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  <w:lang w:bidi="ar-EG"/>
        </w:rPr>
      </w:pPr>
    </w:p>
    <w:p w14:paraId="456145D0" w14:textId="77777777" w:rsidR="00522158" w:rsidRDefault="00522158" w:rsidP="00522158">
      <w:pPr>
        <w:rPr>
          <w:lang w:bidi="ar-EG"/>
        </w:rPr>
      </w:pPr>
      <w:r>
        <w:rPr>
          <w:lang w:bidi="ar-EG"/>
        </w:rPr>
        <w:br w:type="page"/>
      </w:r>
    </w:p>
    <w:p w14:paraId="3FC0217E" w14:textId="77777777" w:rsidR="00522158" w:rsidRPr="00522158" w:rsidRDefault="00522158" w:rsidP="00522158">
      <w:pPr>
        <w:shd w:val="clear" w:color="auto" w:fill="1E69AA"/>
        <w:bidi/>
        <w:ind w:right="804"/>
        <w:rPr>
          <w:b/>
          <w:bCs/>
          <w:color w:val="FFFFFF" w:themeColor="background1"/>
          <w:sz w:val="32"/>
          <w:szCs w:val="32"/>
          <w:lang w:bidi="ar-EG"/>
        </w:rPr>
      </w:pPr>
      <w:r>
        <w:rPr>
          <w:b/>
          <w:bCs/>
          <w:color w:val="FFFFFF" w:themeColor="background1"/>
          <w:sz w:val="32"/>
          <w:szCs w:val="32"/>
          <w:rtl/>
          <w:lang w:bidi="ar-EG"/>
        </w:rPr>
        <w:lastRenderedPageBreak/>
        <w:t>ورقة تقييم السائق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77777777" w:rsidR="00522158" w:rsidRPr="00522158" w:rsidRDefault="00522158" w:rsidP="00BE12A5">
            <w:pPr>
              <w:bidi/>
              <w:rPr>
                <w:b/>
                <w:bCs/>
                <w:color w:val="FFFFFF" w:themeColor="background1"/>
                <w:sz w:val="28"/>
                <w:szCs w:val="28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الاسم: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77777777" w:rsidR="00522158" w:rsidRPr="00522158" w:rsidRDefault="00522158" w:rsidP="00BE12A5">
            <w:pPr>
              <w:bidi/>
              <w:rPr>
                <w:b/>
                <w:bCs/>
                <w:color w:val="FFFFFF" w:themeColor="background1"/>
                <w:sz w:val="28"/>
                <w:szCs w:val="28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رقم الموظف: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77777777" w:rsidR="00522158" w:rsidRPr="00522158" w:rsidRDefault="00522158" w:rsidP="00BE12A5">
            <w:pPr>
              <w:bidi/>
              <w:rPr>
                <w:b/>
                <w:bCs/>
                <w:color w:val="FFFFFF" w:themeColor="background1"/>
                <w:sz w:val="28"/>
                <w:szCs w:val="28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التاريخ: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</w:p>
        </w:tc>
      </w:tr>
      <w:tr w:rsidR="00522158" w:rsidRPr="00522158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7777777" w:rsidR="00522158" w:rsidRPr="00522158" w:rsidRDefault="00522158" w:rsidP="00BE12A5">
            <w:pPr>
              <w:bidi/>
              <w:jc w:val="center"/>
              <w:rPr>
                <w:b/>
                <w:bCs/>
                <w:color w:val="FFFFFF" w:themeColor="background1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أسئلة عنك وعن قيادتك</w:t>
            </w:r>
          </w:p>
        </w:tc>
      </w:tr>
      <w:tr w:rsidR="00522158" w14:paraId="14D943AE" w14:textId="77777777" w:rsidTr="00BE12A5">
        <w:tc>
          <w:tcPr>
            <w:tcW w:w="6091" w:type="dxa"/>
            <w:gridSpan w:val="2"/>
          </w:tcPr>
          <w:p w14:paraId="0109228C" w14:textId="77777777" w:rsidR="00522158" w:rsidRPr="00A72BC2" w:rsidRDefault="00522158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المعايير</w:t>
            </w:r>
          </w:p>
        </w:tc>
        <w:tc>
          <w:tcPr>
            <w:tcW w:w="1063" w:type="dxa"/>
          </w:tcPr>
          <w:p w14:paraId="567EF288" w14:textId="77777777" w:rsidR="00522158" w:rsidRPr="00A72BC2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نعم</w:t>
            </w:r>
          </w:p>
        </w:tc>
        <w:tc>
          <w:tcPr>
            <w:tcW w:w="1063" w:type="dxa"/>
          </w:tcPr>
          <w:p w14:paraId="5F2B228C" w14:textId="77777777" w:rsidR="00522158" w:rsidRPr="00A72BC2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لا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يقل عمرك عن 22 عامًا؟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67E7B5F2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يزيد عمرك عن 65 عامًا؟</w:t>
            </w:r>
          </w:p>
        </w:tc>
        <w:tc>
          <w:tcPr>
            <w:tcW w:w="1063" w:type="dxa"/>
          </w:tcPr>
          <w:p w14:paraId="223DED12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3CBC8935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نجحت في اختبار القيادة قبل أقل من 3 سنوات؟</w:t>
            </w:r>
          </w:p>
        </w:tc>
        <w:tc>
          <w:tcPr>
            <w:tcW w:w="1063" w:type="dxa"/>
          </w:tcPr>
          <w:p w14:paraId="69ED7241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55450725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عملت لصالح جهة عملك لمدة تقل عن سنة؟</w:t>
            </w:r>
          </w:p>
        </w:tc>
        <w:tc>
          <w:tcPr>
            <w:tcW w:w="1063" w:type="dxa"/>
          </w:tcPr>
          <w:p w14:paraId="06ECB248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41801A72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لحادثة اصطدام خطيرة أو أكثر (حيث أصبحت السيارة غير قابلة للقيادة بأمان بعد الحادث) في آخر 5 سنوات؟</w:t>
            </w:r>
          </w:p>
        </w:tc>
        <w:tc>
          <w:tcPr>
            <w:tcW w:w="1063" w:type="dxa"/>
          </w:tcPr>
          <w:p w14:paraId="3AB36E14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1092C704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لثلاث حوادث اصطدام بسيطة أو أكثر في آخر 5 سنوات؟</w:t>
            </w:r>
          </w:p>
        </w:tc>
        <w:tc>
          <w:tcPr>
            <w:tcW w:w="1063" w:type="dxa"/>
          </w:tcPr>
          <w:p w14:paraId="6DE7893A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668864E3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تعرضت للإدانة بسبب القيادة/ شرط إضافي لرخصة القيادة 3 مرات أو أكثر في آخر 3 سنوات؟</w:t>
            </w:r>
          </w:p>
        </w:tc>
        <w:tc>
          <w:tcPr>
            <w:tcW w:w="1063" w:type="dxa"/>
          </w:tcPr>
          <w:p w14:paraId="280DF5D1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3A9C2A71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مر أكثر من عامين منذ آخر مرة أجريت فيها فحصًا للإبصار؟</w:t>
            </w:r>
          </w:p>
        </w:tc>
        <w:tc>
          <w:tcPr>
            <w:tcW w:w="1063" w:type="dxa"/>
          </w:tcPr>
          <w:p w14:paraId="2D818525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5CDDA246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استخدمت من قبل هاتفًا محمولاً أثناء القيادة (بما في ذلك الاستخدام من دون يدين/ البلوتوث)؟</w:t>
            </w:r>
          </w:p>
        </w:tc>
        <w:tc>
          <w:tcPr>
            <w:tcW w:w="1063" w:type="dxa"/>
          </w:tcPr>
          <w:p w14:paraId="09AA64DF" w14:textId="77777777" w:rsidR="00522158" w:rsidRDefault="00522158" w:rsidP="00BE12A5">
            <w:pPr>
              <w:rPr>
                <w:lang w:bidi="ar-EG"/>
              </w:rPr>
            </w:pPr>
          </w:p>
        </w:tc>
        <w:tc>
          <w:tcPr>
            <w:tcW w:w="1063" w:type="dxa"/>
          </w:tcPr>
          <w:p w14:paraId="68EC77F4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Default="00522158" w:rsidP="00BE12A5">
            <w:pPr>
              <w:rPr>
                <w:lang w:bidi="ar-EG"/>
              </w:rPr>
            </w:pPr>
          </w:p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77777777" w:rsidR="00522158" w:rsidRPr="00522158" w:rsidRDefault="00522158" w:rsidP="00BE12A5">
            <w:pPr>
              <w:bidi/>
              <w:jc w:val="center"/>
              <w:rPr>
                <w:color w:val="FFFFFF" w:themeColor="background1"/>
                <w:lang w:bidi="ar-EG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rtl/>
                <w:lang w:bidi="ar-EG"/>
              </w:rPr>
              <w:t>أسئلة عن الرحلات التي تقطعها</w:t>
            </w:r>
          </w:p>
        </w:tc>
      </w:tr>
      <w:tr w:rsidR="00522158" w14:paraId="2558C26B" w14:textId="77777777" w:rsidTr="00BE12A5">
        <w:tc>
          <w:tcPr>
            <w:tcW w:w="6091" w:type="dxa"/>
            <w:gridSpan w:val="2"/>
          </w:tcPr>
          <w:p w14:paraId="37CB91BB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المعايير</w:t>
            </w:r>
          </w:p>
        </w:tc>
        <w:tc>
          <w:tcPr>
            <w:tcW w:w="1063" w:type="dxa"/>
          </w:tcPr>
          <w:p w14:paraId="17A2740D" w14:textId="77777777" w:rsidR="00522158" w:rsidRPr="00020620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نعم</w:t>
            </w:r>
          </w:p>
        </w:tc>
        <w:tc>
          <w:tcPr>
            <w:tcW w:w="1063" w:type="dxa"/>
          </w:tcPr>
          <w:p w14:paraId="4E4AC447" w14:textId="77777777" w:rsidR="00522158" w:rsidRPr="00020620" w:rsidRDefault="00522158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لا</w:t>
            </w:r>
          </w:p>
        </w:tc>
      </w:tr>
      <w:tr w:rsidR="00522158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77777777" w:rsidR="00522158" w:rsidRPr="00A72BC2" w:rsidRDefault="00522158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rtl/>
                <w:lang w:bidi="ar-EG"/>
              </w:rPr>
              <w:t>هل تتجاوز ساعات عملك المعتادة 10 ساعات في اليوم (بما في ذلك القيادة والانتقال إلى العمل ومنه)؟</w:t>
            </w:r>
          </w:p>
        </w:tc>
        <w:tc>
          <w:tcPr>
            <w:tcW w:w="1063" w:type="dxa"/>
          </w:tcPr>
          <w:p w14:paraId="53174694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3EFB712F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تتجاوز ساعات قيادتك في اليوم 6 ساعات عادةً؟</w:t>
            </w:r>
          </w:p>
        </w:tc>
        <w:tc>
          <w:tcPr>
            <w:tcW w:w="1063" w:type="dxa"/>
          </w:tcPr>
          <w:p w14:paraId="752223A9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39BF0C79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سبق أن قدت بين منتصف الليل والساعة 06:00؟</w:t>
            </w:r>
          </w:p>
        </w:tc>
        <w:tc>
          <w:tcPr>
            <w:tcW w:w="1063" w:type="dxa"/>
          </w:tcPr>
          <w:p w14:paraId="71BECDCE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3FEA4C93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تزيد المسافة التي تقطعها سنويًّا عن 30,000 كم؟</w:t>
            </w:r>
          </w:p>
        </w:tc>
        <w:tc>
          <w:tcPr>
            <w:tcW w:w="1063" w:type="dxa"/>
          </w:tcPr>
          <w:p w14:paraId="16B7A88E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1ECA1DD1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  <w:tr w:rsidR="00522158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77777777" w:rsidR="00522158" w:rsidRDefault="00522158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هل تقوم بأي رحلات على طرق وعرة أو غير ممهدة؟</w:t>
            </w:r>
          </w:p>
        </w:tc>
        <w:tc>
          <w:tcPr>
            <w:tcW w:w="1063" w:type="dxa"/>
          </w:tcPr>
          <w:p w14:paraId="4158217B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  <w:tc>
          <w:tcPr>
            <w:tcW w:w="1063" w:type="dxa"/>
          </w:tcPr>
          <w:p w14:paraId="6D093CAE" w14:textId="77777777" w:rsidR="00522158" w:rsidRPr="00A72BC2" w:rsidRDefault="00522158" w:rsidP="00BE12A5">
            <w:pPr>
              <w:rPr>
                <w:b/>
                <w:bCs/>
                <w:lang w:bidi="ar-EG"/>
              </w:rPr>
            </w:pPr>
          </w:p>
        </w:tc>
      </w:tr>
    </w:tbl>
    <w:p w14:paraId="6798CF98" w14:textId="77777777" w:rsidR="00010FF2" w:rsidRDefault="00010FF2" w:rsidP="00BA302C">
      <w:pPr>
        <w:spacing w:after="0" w:line="240" w:lineRule="auto"/>
        <w:rPr>
          <w:lang w:bidi="ar-EG"/>
        </w:rPr>
      </w:pPr>
      <w:r>
        <w:rPr>
          <w:lang w:bidi="ar-EG"/>
        </w:rPr>
        <w:br w:type="page"/>
      </w:r>
    </w:p>
    <w:p w14:paraId="461B29BC" w14:textId="77777777" w:rsidR="00F360A4" w:rsidRDefault="00F360A4" w:rsidP="00F360A4">
      <w:pPr>
        <w:jc w:val="center"/>
        <w:rPr>
          <w:lang w:bidi="ar-EG"/>
        </w:rPr>
      </w:pPr>
    </w:p>
    <w:p w14:paraId="41163CA2" w14:textId="77777777" w:rsidR="00F360A4" w:rsidRDefault="00F360A4" w:rsidP="00F360A4">
      <w:pPr>
        <w:jc w:val="center"/>
        <w:rPr>
          <w:lang w:bidi="ar-EG"/>
        </w:rPr>
      </w:pPr>
    </w:p>
    <w:p w14:paraId="458398AF" w14:textId="77777777" w:rsidR="00F360A4" w:rsidRDefault="00F360A4" w:rsidP="00F360A4">
      <w:pPr>
        <w:jc w:val="center"/>
        <w:rPr>
          <w:lang w:bidi="ar-EG"/>
        </w:rPr>
      </w:pPr>
    </w:p>
    <w:p w14:paraId="6A853DD7" w14:textId="77777777" w:rsidR="00F360A4" w:rsidRDefault="00F360A4" w:rsidP="00F360A4">
      <w:pPr>
        <w:jc w:val="center"/>
        <w:rPr>
          <w:lang w:bidi="ar-EG"/>
        </w:rPr>
      </w:pPr>
    </w:p>
    <w:p w14:paraId="30403621" w14:textId="77777777" w:rsidR="00F360A4" w:rsidRDefault="00F360A4" w:rsidP="00F360A4">
      <w:pPr>
        <w:jc w:val="center"/>
        <w:rPr>
          <w:lang w:bidi="ar-EG"/>
        </w:rPr>
      </w:pPr>
    </w:p>
    <w:p w14:paraId="2619BDB4" w14:textId="77777777" w:rsidR="00F360A4" w:rsidRDefault="00F360A4" w:rsidP="00F360A4">
      <w:pPr>
        <w:jc w:val="center"/>
        <w:rPr>
          <w:lang w:bidi="ar-EG"/>
        </w:rPr>
      </w:pPr>
    </w:p>
    <w:p w14:paraId="4B3F876A" w14:textId="77777777" w:rsidR="00F360A4" w:rsidRDefault="00F360A4" w:rsidP="00F360A4">
      <w:pPr>
        <w:jc w:val="center"/>
        <w:rPr>
          <w:lang w:bidi="ar-EG"/>
        </w:rPr>
      </w:pPr>
    </w:p>
    <w:p w14:paraId="6BB3E1E0" w14:textId="77777777" w:rsidR="00F360A4" w:rsidRDefault="00F360A4" w:rsidP="00F360A4">
      <w:pPr>
        <w:jc w:val="center"/>
        <w:rPr>
          <w:lang w:bidi="ar-EG"/>
        </w:rPr>
      </w:pPr>
    </w:p>
    <w:p w14:paraId="673B6FC0" w14:textId="6EED3553" w:rsidR="00EC5615" w:rsidRDefault="00F360A4" w:rsidP="00F360A4">
      <w:pPr>
        <w:jc w:val="center"/>
        <w:rPr>
          <w:lang w:bidi="ar-EG"/>
        </w:rPr>
      </w:pPr>
      <w:r>
        <w:rPr>
          <w:noProof/>
          <w:lang w:bidi="ar-EG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  <w:rPr>
          <w:lang w:bidi="ar-EG"/>
        </w:rPr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bidi="ar-EG"/>
        </w:rPr>
      </w:pPr>
      <w:r>
        <w:rPr>
          <w:color w:val="1E69AA"/>
          <w:sz w:val="40"/>
          <w:lang w:bidi="ar-EG"/>
        </w:rPr>
        <w:t>roadrisktoolkit.com</w:t>
      </w:r>
      <w:bookmarkEnd w:id="1"/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5B194" w14:textId="77777777" w:rsidR="00A72FD3" w:rsidRDefault="00A72FD3" w:rsidP="003F3990">
      <w:pPr>
        <w:spacing w:after="0" w:line="240" w:lineRule="auto"/>
      </w:pPr>
      <w:r>
        <w:separator/>
      </w:r>
    </w:p>
  </w:endnote>
  <w:endnote w:type="continuationSeparator" w:id="0">
    <w:p w14:paraId="6D131291" w14:textId="77777777" w:rsidR="00A72FD3" w:rsidRDefault="00A72FD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32E12" w14:textId="77777777" w:rsidR="00A72FD3" w:rsidRDefault="00A72FD3" w:rsidP="003F3990">
      <w:pPr>
        <w:spacing w:after="0" w:line="240" w:lineRule="auto"/>
      </w:pPr>
      <w:r>
        <w:separator/>
      </w:r>
    </w:p>
  </w:footnote>
  <w:footnote w:type="continuationSeparator" w:id="0">
    <w:p w14:paraId="31B454F8" w14:textId="77777777" w:rsidR="00A72FD3" w:rsidRDefault="00A72FD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22158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24DAD"/>
    <w:rsid w:val="00952C71"/>
    <w:rsid w:val="00963ACD"/>
    <w:rsid w:val="00973E14"/>
    <w:rsid w:val="00A72FD3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Calibri Light"/>
        <a:font script="Jpan" typeface="游ゴシック Light"/>
        <a:font script="Hang" typeface="맑은 고딕"/>
        <a:font script="Hans" typeface="等线 Light"/>
        <a:font script="Hant" typeface="新細明體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Deva" typeface="Mangal"/>
        <a:font script="Telu" typeface="Gautami"/>
        <a:font script="Taml" typeface="Lath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Calibri"/>
        <a:font script="Jpan" typeface="游明朝"/>
        <a:font script="Hang" typeface="맑은 고딕"/>
        <a:font script="Hans" typeface="等线"/>
        <a:font script="Hant" typeface="新細明體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Deva" typeface="Mangal"/>
        <a:font script="Telu" typeface="Gautami"/>
        <a:font script="Taml" typeface="Lath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James Scanlan</cp:lastModifiedBy>
  <cp:revision>3</cp:revision>
  <dcterms:created xsi:type="dcterms:W3CDTF">2020-03-24T15:59:00Z</dcterms:created>
  <dcterms:modified xsi:type="dcterms:W3CDTF">2020-05-29T16:50:00Z</dcterms:modified>
</cp:coreProperties>
</file>