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8BE36" w14:textId="1EB54229" w:rsidR="00F83850" w:rsidRPr="006C75CE" w:rsidRDefault="00F43373">
      <w:pPr>
        <w:rPr>
          <w:rFonts w:asciiTheme="minorBidi" w:hAnsiTheme="minorBidi"/>
        </w:rPr>
      </w:pPr>
      <w:r w:rsidRPr="006C75CE">
        <w:rPr>
          <w:rFonts w:asciiTheme="minorBidi" w:hAnsiTheme="minorBidi"/>
          <w:noProof/>
        </w:rPr>
        <w:drawing>
          <wp:anchor distT="0" distB="0" distL="114300" distR="114300" simplePos="0" relativeHeight="251663360" behindDoc="0" locked="0" layoutInCell="1" allowOverlap="1" wp14:anchorId="1482E7A0" wp14:editId="3B8B196E">
            <wp:simplePos x="0" y="0"/>
            <wp:positionH relativeFrom="column">
              <wp:posOffset>-1161415</wp:posOffset>
            </wp:positionH>
            <wp:positionV relativeFrom="paragraph">
              <wp:posOffset>-912276</wp:posOffset>
            </wp:positionV>
            <wp:extent cx="7563458" cy="1069001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a:ext>
                      </a:extLst>
                    </a:blip>
                    <a:stretch>
                      <a:fillRect/>
                    </a:stretch>
                  </pic:blipFill>
                  <pic:spPr bwMode="auto">
                    <a:xfrm>
                      <a:off x="0" y="0"/>
                      <a:ext cx="7563458" cy="106900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850" w:rsidRPr="006C75CE">
        <w:rPr>
          <w:rFonts w:asciiTheme="minorBidi" w:hAnsiTheme="minorBidi"/>
        </w:rPr>
        <w:br w:type="page"/>
      </w:r>
    </w:p>
    <w:p w14:paraId="10238ABA" w14:textId="77777777" w:rsidR="00906401" w:rsidRPr="006C75CE" w:rsidRDefault="00906401">
      <w:pPr>
        <w:spacing w:before="0" w:after="160" w:line="259" w:lineRule="auto"/>
        <w:jc w:val="left"/>
        <w:rPr>
          <w:rFonts w:asciiTheme="minorBidi" w:hAnsiTheme="minorBidi"/>
        </w:rPr>
      </w:pPr>
      <w:r w:rsidRPr="006C75CE">
        <w:rPr>
          <w:rFonts w:asciiTheme="minorBidi" w:hAnsiTheme="minorBidi"/>
        </w:rPr>
        <w:lastRenderedPageBreak/>
        <w:br w:type="page"/>
      </w:r>
    </w:p>
    <w:p w14:paraId="4030EAC1" w14:textId="4E578F5C" w:rsidR="008C4E31" w:rsidRPr="006C75CE" w:rsidRDefault="008C4E31">
      <w:pPr>
        <w:rPr>
          <w:rFonts w:asciiTheme="minorBidi" w:hAnsiTheme="minorBidi"/>
        </w:rPr>
      </w:pPr>
      <w:r w:rsidRPr="006C75CE">
        <w:rPr>
          <w:rFonts w:asciiTheme="minorBidi" w:hAnsiTheme="minorBidi"/>
          <w:noProof/>
        </w:rPr>
        <w:lastRenderedPageBreak/>
        <w:drawing>
          <wp:inline distT="0" distB="0" distL="0" distR="0" wp14:anchorId="1E29F747" wp14:editId="6AD3EFE9">
            <wp:extent cx="525780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257800"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47B13733" w14:textId="77777777" w:rsidR="008C4E31" w:rsidRPr="006C75CE" w:rsidRDefault="008C4E31">
      <w:pPr>
        <w:rPr>
          <w:rFonts w:asciiTheme="minorBidi" w:hAnsiTheme="minorBidi"/>
        </w:rPr>
      </w:pPr>
    </w:p>
    <w:p w14:paraId="22CF560A" w14:textId="77777777" w:rsidR="008C4E31" w:rsidRPr="006C75CE" w:rsidRDefault="008C4E31">
      <w:pPr>
        <w:rPr>
          <w:rFonts w:asciiTheme="minorBidi" w:hAnsiTheme="minorBidi"/>
        </w:rPr>
      </w:pPr>
    </w:p>
    <w:p w14:paraId="2177D2C5" w14:textId="77777777" w:rsidR="008C4E31" w:rsidRPr="006C75CE" w:rsidRDefault="008C4E31">
      <w:pPr>
        <w:rPr>
          <w:rFonts w:asciiTheme="minorBidi" w:hAnsiTheme="minorBidi"/>
        </w:rPr>
      </w:pPr>
    </w:p>
    <w:p w14:paraId="2B6BB27A" w14:textId="77777777" w:rsidR="008C4E31" w:rsidRPr="006C75CE" w:rsidRDefault="008C4E31">
      <w:pPr>
        <w:rPr>
          <w:rFonts w:asciiTheme="minorBidi" w:hAnsiTheme="minorBidi"/>
        </w:rPr>
      </w:pPr>
    </w:p>
    <w:p w14:paraId="4F2486A9" w14:textId="3A988527" w:rsidR="008C4E31" w:rsidRPr="006C75CE" w:rsidRDefault="0077549A" w:rsidP="008C4E31">
      <w:pPr>
        <w:pStyle w:val="Title"/>
        <w:jc w:val="center"/>
        <w:rPr>
          <w:rFonts w:asciiTheme="minorBidi" w:hAnsiTheme="minorBidi" w:cstheme="minorBidi"/>
          <w:b/>
          <w:bCs/>
        </w:rPr>
      </w:pPr>
      <w:bookmarkStart w:id="0" w:name="_Hlk57034252"/>
      <w:proofErr w:type="spellStart"/>
      <w:r w:rsidRPr="00A26B69">
        <w:rPr>
          <w:rFonts w:asciiTheme="minorBidi" w:hAnsiTheme="minorBidi" w:cstheme="minorBidi"/>
          <w:b/>
          <w:bCs/>
          <w:color w:val="F7A538"/>
          <w:sz w:val="72"/>
          <w:szCs w:val="72"/>
        </w:rPr>
        <w:t>Ж</w:t>
      </w:r>
      <w:r w:rsidR="00A26B69" w:rsidRPr="00A26B69">
        <w:rPr>
          <w:rFonts w:asciiTheme="minorBidi" w:hAnsiTheme="minorBidi" w:cstheme="minorBidi"/>
          <w:b/>
          <w:bCs/>
          <w:color w:val="F7A538"/>
          <w:sz w:val="72"/>
          <w:szCs w:val="72"/>
        </w:rPr>
        <w:t>олоочийн</w:t>
      </w:r>
      <w:proofErr w:type="spellEnd"/>
      <w:r w:rsidR="00A26B69" w:rsidRPr="00A26B69">
        <w:rPr>
          <w:rFonts w:asciiTheme="minorBidi" w:hAnsiTheme="minorBidi" w:cstheme="minorBidi"/>
          <w:b/>
          <w:bCs/>
          <w:color w:val="F7A538"/>
          <w:sz w:val="72"/>
          <w:szCs w:val="72"/>
        </w:rPr>
        <w:t xml:space="preserve"> </w:t>
      </w:r>
      <w:proofErr w:type="spellStart"/>
      <w:r w:rsidRPr="00A26B69">
        <w:rPr>
          <w:rFonts w:asciiTheme="minorBidi" w:hAnsiTheme="minorBidi" w:cstheme="minorBidi"/>
          <w:b/>
          <w:bCs/>
          <w:color w:val="F7A538"/>
          <w:sz w:val="72"/>
          <w:szCs w:val="72"/>
        </w:rPr>
        <w:t>Г</w:t>
      </w:r>
      <w:r w:rsidR="00A26B69" w:rsidRPr="00A26B69">
        <w:rPr>
          <w:rFonts w:asciiTheme="minorBidi" w:hAnsiTheme="minorBidi" w:cstheme="minorBidi"/>
          <w:b/>
          <w:bCs/>
          <w:color w:val="F7A538"/>
          <w:sz w:val="72"/>
          <w:szCs w:val="72"/>
        </w:rPr>
        <w:t>арын</w:t>
      </w:r>
      <w:proofErr w:type="spellEnd"/>
      <w:r w:rsidR="00A26B69" w:rsidRPr="00A26B69">
        <w:rPr>
          <w:rFonts w:asciiTheme="minorBidi" w:hAnsiTheme="minorBidi" w:cstheme="minorBidi"/>
          <w:b/>
          <w:bCs/>
          <w:color w:val="F7A538"/>
          <w:sz w:val="72"/>
          <w:szCs w:val="72"/>
        </w:rPr>
        <w:t xml:space="preserve"> </w:t>
      </w:r>
      <w:proofErr w:type="spellStart"/>
      <w:r w:rsidRPr="00A26B69">
        <w:rPr>
          <w:rFonts w:asciiTheme="minorBidi" w:hAnsiTheme="minorBidi" w:cstheme="minorBidi"/>
          <w:b/>
          <w:bCs/>
          <w:color w:val="F7A538"/>
          <w:sz w:val="72"/>
          <w:szCs w:val="72"/>
        </w:rPr>
        <w:t>А</w:t>
      </w:r>
      <w:r w:rsidR="00A26B69" w:rsidRPr="00A26B69">
        <w:rPr>
          <w:rFonts w:asciiTheme="minorBidi" w:hAnsiTheme="minorBidi" w:cstheme="minorBidi"/>
          <w:b/>
          <w:bCs/>
          <w:color w:val="F7A538"/>
          <w:sz w:val="72"/>
          <w:szCs w:val="72"/>
        </w:rPr>
        <w:t>влага</w:t>
      </w:r>
      <w:bookmarkEnd w:id="0"/>
      <w:proofErr w:type="spellEnd"/>
      <w:r w:rsidR="008C4E31" w:rsidRPr="006C75CE">
        <w:rPr>
          <w:rFonts w:asciiTheme="minorBidi" w:eastAsiaTheme="minorHAnsi" w:hAnsiTheme="minorBidi" w:cstheme="minorBidi"/>
          <w:b/>
          <w:bCs/>
          <w:sz w:val="32"/>
          <w:szCs w:val="22"/>
        </w:rP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8C4E31" w:rsidRPr="006C75CE" w14:paraId="040E9805" w14:textId="77777777" w:rsidTr="00E26508">
        <w:tc>
          <w:tcPr>
            <w:tcW w:w="8926" w:type="dxa"/>
          </w:tcPr>
          <w:bookmarkStart w:id="1" w:name="_Toc57033911" w:displacedByCustomXml="next"/>
          <w:sdt>
            <w:sdtPr>
              <w:rPr>
                <w:rFonts w:asciiTheme="minorBidi" w:eastAsiaTheme="minorHAnsi" w:hAnsiTheme="minorBidi" w:cstheme="minorBidi"/>
                <w:color w:val="auto"/>
                <w:sz w:val="32"/>
                <w:szCs w:val="22"/>
              </w:rPr>
              <w:id w:val="1293636153"/>
              <w:docPartObj>
                <w:docPartGallery w:val="Table of Contents"/>
                <w:docPartUnique/>
              </w:docPartObj>
            </w:sdtPr>
            <w:sdtEndPr>
              <w:rPr>
                <w:b/>
                <w:bCs/>
                <w:noProof/>
              </w:rPr>
            </w:sdtEndPr>
            <w:sdtContent>
              <w:p w14:paraId="5E2F69BC" w14:textId="09A5DE57" w:rsidR="008C4E31" w:rsidRPr="006C75CE" w:rsidRDefault="0077549A" w:rsidP="008C4E31">
                <w:pPr>
                  <w:pStyle w:val="Heading1"/>
                  <w:outlineLvl w:val="0"/>
                  <w:rPr>
                    <w:rFonts w:asciiTheme="minorBidi" w:hAnsiTheme="minorBidi" w:cstheme="minorBidi"/>
                  </w:rPr>
                </w:pPr>
                <w:proofErr w:type="spellStart"/>
                <w:r>
                  <w:rPr>
                    <w:rFonts w:asciiTheme="minorBidi" w:hAnsiTheme="minorBidi" w:cstheme="minorBidi"/>
                  </w:rPr>
                  <w:t>A</w:t>
                </w:r>
                <w:r w:rsidRPr="0077549A">
                  <w:rPr>
                    <w:rFonts w:asciiTheme="minorBidi" w:hAnsiTheme="minorBidi" w:cstheme="minorBidi"/>
                  </w:rPr>
                  <w:t>гуулгын</w:t>
                </w:r>
                <w:proofErr w:type="spellEnd"/>
                <w:r w:rsidRPr="0077549A">
                  <w:rPr>
                    <w:rFonts w:asciiTheme="minorBidi" w:hAnsiTheme="minorBidi" w:cstheme="minorBidi"/>
                  </w:rPr>
                  <w:t xml:space="preserve"> </w:t>
                </w:r>
                <w:proofErr w:type="spellStart"/>
                <w:r w:rsidRPr="0077549A">
                  <w:rPr>
                    <w:rFonts w:asciiTheme="minorBidi" w:hAnsiTheme="minorBidi" w:cstheme="minorBidi"/>
                  </w:rPr>
                  <w:t>хуудас</w:t>
                </w:r>
                <w:bookmarkEnd w:id="1"/>
                <w:proofErr w:type="spellEnd"/>
              </w:p>
              <w:p w14:paraId="68FA470B" w14:textId="02486D31" w:rsidR="0077549A" w:rsidRDefault="008C4E31">
                <w:pPr>
                  <w:pStyle w:val="TOC1"/>
                  <w:tabs>
                    <w:tab w:val="right" w:leader="dot" w:pos="8268"/>
                  </w:tabs>
                  <w:rPr>
                    <w:rFonts w:asciiTheme="minorHAnsi" w:eastAsiaTheme="minorEastAsia" w:hAnsiTheme="minorHAnsi"/>
                    <w:noProof/>
                    <w:sz w:val="22"/>
                    <w:lang w:eastAsia="en-GB"/>
                  </w:rPr>
                </w:pPr>
                <w:r w:rsidRPr="006C75CE">
                  <w:rPr>
                    <w:rFonts w:asciiTheme="minorBidi" w:hAnsiTheme="minorBidi"/>
                  </w:rPr>
                  <w:fldChar w:fldCharType="begin"/>
                </w:r>
                <w:r w:rsidRPr="006C75CE">
                  <w:rPr>
                    <w:rFonts w:asciiTheme="minorBidi" w:hAnsiTheme="minorBidi"/>
                  </w:rPr>
                  <w:instrText xml:space="preserve"> TOC \o "1-3" \h \z \u </w:instrText>
                </w:r>
                <w:r w:rsidRPr="006C75CE">
                  <w:rPr>
                    <w:rFonts w:asciiTheme="minorBidi" w:hAnsiTheme="minorBidi"/>
                  </w:rPr>
                  <w:fldChar w:fldCharType="separate"/>
                </w:r>
                <w:hyperlink w:anchor="_Toc57033911" w:history="1">
                  <w:r w:rsidR="0077549A" w:rsidRPr="00102ED2">
                    <w:rPr>
                      <w:rStyle w:val="Hyperlink"/>
                      <w:rFonts w:asciiTheme="minorBidi" w:hAnsiTheme="minorBidi"/>
                      <w:noProof/>
                    </w:rPr>
                    <w:t>Aгуулгын хуудас</w:t>
                  </w:r>
                  <w:r w:rsidR="0077549A">
                    <w:rPr>
                      <w:noProof/>
                      <w:webHidden/>
                    </w:rPr>
                    <w:tab/>
                  </w:r>
                  <w:r w:rsidR="0077549A">
                    <w:rPr>
                      <w:noProof/>
                      <w:webHidden/>
                    </w:rPr>
                    <w:fldChar w:fldCharType="begin"/>
                  </w:r>
                  <w:r w:rsidR="0077549A">
                    <w:rPr>
                      <w:noProof/>
                      <w:webHidden/>
                    </w:rPr>
                    <w:instrText xml:space="preserve"> PAGEREF _Toc57033911 \h </w:instrText>
                  </w:r>
                  <w:r w:rsidR="0077549A">
                    <w:rPr>
                      <w:noProof/>
                      <w:webHidden/>
                    </w:rPr>
                  </w:r>
                  <w:r w:rsidR="0077549A">
                    <w:rPr>
                      <w:noProof/>
                      <w:webHidden/>
                    </w:rPr>
                    <w:fldChar w:fldCharType="separate"/>
                  </w:r>
                  <w:r w:rsidR="0077549A">
                    <w:rPr>
                      <w:noProof/>
                      <w:webHidden/>
                    </w:rPr>
                    <w:t>4</w:t>
                  </w:r>
                  <w:r w:rsidR="0077549A">
                    <w:rPr>
                      <w:noProof/>
                      <w:webHidden/>
                    </w:rPr>
                    <w:fldChar w:fldCharType="end"/>
                  </w:r>
                </w:hyperlink>
              </w:p>
              <w:p w14:paraId="64846EE0" w14:textId="34473278" w:rsidR="0077549A" w:rsidRDefault="006F3A2D">
                <w:pPr>
                  <w:pStyle w:val="TOC1"/>
                  <w:tabs>
                    <w:tab w:val="right" w:leader="dot" w:pos="8268"/>
                  </w:tabs>
                  <w:rPr>
                    <w:rFonts w:asciiTheme="minorHAnsi" w:eastAsiaTheme="minorEastAsia" w:hAnsiTheme="minorHAnsi"/>
                    <w:noProof/>
                    <w:sz w:val="22"/>
                    <w:lang w:eastAsia="en-GB"/>
                  </w:rPr>
                </w:pPr>
                <w:hyperlink w:anchor="_Toc57033912" w:history="1">
                  <w:r w:rsidR="0077549A" w:rsidRPr="00102ED2">
                    <w:rPr>
                      <w:rStyle w:val="Hyperlink"/>
                      <w:rFonts w:asciiTheme="minorBidi" w:hAnsiTheme="minorBidi"/>
                      <w:noProof/>
                    </w:rPr>
                    <w:t>Жолоо барихаас өмнө</w:t>
                  </w:r>
                  <w:r w:rsidR="0077549A">
                    <w:rPr>
                      <w:noProof/>
                      <w:webHidden/>
                    </w:rPr>
                    <w:tab/>
                  </w:r>
                  <w:r w:rsidR="0077549A">
                    <w:rPr>
                      <w:noProof/>
                      <w:webHidden/>
                    </w:rPr>
                    <w:fldChar w:fldCharType="begin"/>
                  </w:r>
                  <w:r w:rsidR="0077549A">
                    <w:rPr>
                      <w:noProof/>
                      <w:webHidden/>
                    </w:rPr>
                    <w:instrText xml:space="preserve"> PAGEREF _Toc57033912 \h </w:instrText>
                  </w:r>
                  <w:r w:rsidR="0077549A">
                    <w:rPr>
                      <w:noProof/>
                      <w:webHidden/>
                    </w:rPr>
                  </w:r>
                  <w:r w:rsidR="0077549A">
                    <w:rPr>
                      <w:noProof/>
                      <w:webHidden/>
                    </w:rPr>
                    <w:fldChar w:fldCharType="separate"/>
                  </w:r>
                  <w:r w:rsidR="0077549A">
                    <w:rPr>
                      <w:noProof/>
                      <w:webHidden/>
                    </w:rPr>
                    <w:t>6</w:t>
                  </w:r>
                  <w:r w:rsidR="0077549A">
                    <w:rPr>
                      <w:noProof/>
                      <w:webHidden/>
                    </w:rPr>
                    <w:fldChar w:fldCharType="end"/>
                  </w:r>
                </w:hyperlink>
              </w:p>
              <w:p w14:paraId="479E6735" w14:textId="6058C9E4" w:rsidR="0077549A" w:rsidRDefault="006F3A2D">
                <w:pPr>
                  <w:pStyle w:val="TOC2"/>
                  <w:rPr>
                    <w:rFonts w:asciiTheme="minorHAnsi" w:eastAsiaTheme="minorEastAsia" w:hAnsiTheme="minorHAnsi"/>
                    <w:noProof/>
                    <w:sz w:val="22"/>
                    <w:lang w:eastAsia="en-GB"/>
                  </w:rPr>
                </w:pPr>
                <w:hyperlink w:anchor="_Toc57033913" w:history="1">
                  <w:r w:rsidR="0077549A" w:rsidRPr="00102ED2">
                    <w:rPr>
                      <w:rStyle w:val="Hyperlink"/>
                      <w:rFonts w:asciiTheme="minorBidi" w:hAnsiTheme="minorBidi"/>
                      <w:noProof/>
                      <w:lang w:val="mn-MN"/>
                    </w:rPr>
                    <w:t>Автотээврийн хэрэгслээр ачаа тээвэрлэх</w:t>
                  </w:r>
                  <w:r w:rsidR="0077549A">
                    <w:rPr>
                      <w:noProof/>
                      <w:webHidden/>
                    </w:rPr>
                    <w:tab/>
                  </w:r>
                  <w:r w:rsidR="0077549A">
                    <w:rPr>
                      <w:noProof/>
                      <w:webHidden/>
                    </w:rPr>
                    <w:fldChar w:fldCharType="begin"/>
                  </w:r>
                  <w:r w:rsidR="0077549A">
                    <w:rPr>
                      <w:noProof/>
                      <w:webHidden/>
                    </w:rPr>
                    <w:instrText xml:space="preserve"> PAGEREF _Toc57033913 \h </w:instrText>
                  </w:r>
                  <w:r w:rsidR="0077549A">
                    <w:rPr>
                      <w:noProof/>
                      <w:webHidden/>
                    </w:rPr>
                  </w:r>
                  <w:r w:rsidR="0077549A">
                    <w:rPr>
                      <w:noProof/>
                      <w:webHidden/>
                    </w:rPr>
                    <w:fldChar w:fldCharType="separate"/>
                  </w:r>
                  <w:r w:rsidR="0077549A">
                    <w:rPr>
                      <w:noProof/>
                      <w:webHidden/>
                    </w:rPr>
                    <w:t>9</w:t>
                  </w:r>
                  <w:r w:rsidR="0077549A">
                    <w:rPr>
                      <w:noProof/>
                      <w:webHidden/>
                    </w:rPr>
                    <w:fldChar w:fldCharType="end"/>
                  </w:r>
                </w:hyperlink>
              </w:p>
              <w:p w14:paraId="22EA424F" w14:textId="7BE26B20" w:rsidR="0077549A" w:rsidRDefault="006F3A2D">
                <w:pPr>
                  <w:pStyle w:val="TOC2"/>
                  <w:rPr>
                    <w:rFonts w:asciiTheme="minorHAnsi" w:eastAsiaTheme="minorEastAsia" w:hAnsiTheme="minorHAnsi"/>
                    <w:noProof/>
                    <w:sz w:val="22"/>
                    <w:lang w:eastAsia="en-GB"/>
                  </w:rPr>
                </w:pPr>
                <w:hyperlink w:anchor="_Toc57033914" w:history="1">
                  <w:r w:rsidR="0077549A" w:rsidRPr="00102ED2">
                    <w:rPr>
                      <w:rStyle w:val="Hyperlink"/>
                      <w:rFonts w:asciiTheme="minorBidi" w:hAnsiTheme="minorBidi"/>
                      <w:noProof/>
                      <w:lang w:val="mn-MN" w:eastAsia="zh-CN"/>
                    </w:rPr>
                    <w:t>Ачааны бэхэлгээ</w:t>
                  </w:r>
                  <w:r w:rsidR="0077549A">
                    <w:rPr>
                      <w:noProof/>
                      <w:webHidden/>
                    </w:rPr>
                    <w:tab/>
                  </w:r>
                  <w:r w:rsidR="0077549A">
                    <w:rPr>
                      <w:noProof/>
                      <w:webHidden/>
                    </w:rPr>
                    <w:fldChar w:fldCharType="begin"/>
                  </w:r>
                  <w:r w:rsidR="0077549A">
                    <w:rPr>
                      <w:noProof/>
                      <w:webHidden/>
                    </w:rPr>
                    <w:instrText xml:space="preserve"> PAGEREF _Toc57033914 \h </w:instrText>
                  </w:r>
                  <w:r w:rsidR="0077549A">
                    <w:rPr>
                      <w:noProof/>
                      <w:webHidden/>
                    </w:rPr>
                  </w:r>
                  <w:r w:rsidR="0077549A">
                    <w:rPr>
                      <w:noProof/>
                      <w:webHidden/>
                    </w:rPr>
                    <w:fldChar w:fldCharType="separate"/>
                  </w:r>
                  <w:r w:rsidR="0077549A">
                    <w:rPr>
                      <w:noProof/>
                      <w:webHidden/>
                    </w:rPr>
                    <w:t>10</w:t>
                  </w:r>
                  <w:r w:rsidR="0077549A">
                    <w:rPr>
                      <w:noProof/>
                      <w:webHidden/>
                    </w:rPr>
                    <w:fldChar w:fldCharType="end"/>
                  </w:r>
                </w:hyperlink>
              </w:p>
              <w:p w14:paraId="0FFE9350" w14:textId="12FFFFF3" w:rsidR="0077549A" w:rsidRDefault="006F3A2D">
                <w:pPr>
                  <w:pStyle w:val="TOC2"/>
                  <w:rPr>
                    <w:rFonts w:asciiTheme="minorHAnsi" w:eastAsiaTheme="minorEastAsia" w:hAnsiTheme="minorHAnsi"/>
                    <w:noProof/>
                    <w:sz w:val="22"/>
                    <w:lang w:eastAsia="en-GB"/>
                  </w:rPr>
                </w:pPr>
                <w:hyperlink w:anchor="_Toc57033915" w:history="1">
                  <w:r w:rsidR="0077549A" w:rsidRPr="00102ED2">
                    <w:rPr>
                      <w:rStyle w:val="Hyperlink"/>
                      <w:rFonts w:asciiTheme="minorBidi" w:hAnsiTheme="minorBidi"/>
                      <w:noProof/>
                      <w:lang w:val="mn-MN" w:eastAsia="zh-CN"/>
                    </w:rPr>
                    <w:t>Жолоочийн эрүүл мэнд</w:t>
                  </w:r>
                  <w:r w:rsidR="0077549A">
                    <w:rPr>
                      <w:noProof/>
                      <w:webHidden/>
                    </w:rPr>
                    <w:tab/>
                  </w:r>
                  <w:r w:rsidR="0077549A">
                    <w:rPr>
                      <w:noProof/>
                      <w:webHidden/>
                    </w:rPr>
                    <w:fldChar w:fldCharType="begin"/>
                  </w:r>
                  <w:r w:rsidR="0077549A">
                    <w:rPr>
                      <w:noProof/>
                      <w:webHidden/>
                    </w:rPr>
                    <w:instrText xml:space="preserve"> PAGEREF _Toc57033915 \h </w:instrText>
                  </w:r>
                  <w:r w:rsidR="0077549A">
                    <w:rPr>
                      <w:noProof/>
                      <w:webHidden/>
                    </w:rPr>
                  </w:r>
                  <w:r w:rsidR="0077549A">
                    <w:rPr>
                      <w:noProof/>
                      <w:webHidden/>
                    </w:rPr>
                    <w:fldChar w:fldCharType="separate"/>
                  </w:r>
                  <w:r w:rsidR="0077549A">
                    <w:rPr>
                      <w:noProof/>
                      <w:webHidden/>
                    </w:rPr>
                    <w:t>11</w:t>
                  </w:r>
                  <w:r w:rsidR="0077549A">
                    <w:rPr>
                      <w:noProof/>
                      <w:webHidden/>
                    </w:rPr>
                    <w:fldChar w:fldCharType="end"/>
                  </w:r>
                </w:hyperlink>
              </w:p>
              <w:p w14:paraId="346629E6" w14:textId="4B531A24" w:rsidR="0077549A" w:rsidRDefault="006F3A2D">
                <w:pPr>
                  <w:pStyle w:val="TOC1"/>
                  <w:tabs>
                    <w:tab w:val="right" w:leader="dot" w:pos="8268"/>
                  </w:tabs>
                  <w:rPr>
                    <w:rFonts w:asciiTheme="minorHAnsi" w:eastAsiaTheme="minorEastAsia" w:hAnsiTheme="minorHAnsi"/>
                    <w:noProof/>
                    <w:sz w:val="22"/>
                    <w:lang w:eastAsia="en-GB"/>
                  </w:rPr>
                </w:pPr>
                <w:hyperlink w:anchor="_Toc57033916" w:history="1">
                  <w:r w:rsidR="0077549A" w:rsidRPr="00102ED2">
                    <w:rPr>
                      <w:rStyle w:val="Hyperlink"/>
                      <w:rFonts w:asciiTheme="minorBidi" w:hAnsiTheme="minorBidi"/>
                      <w:noProof/>
                      <w:lang w:val="mn-MN" w:eastAsia="zh-CN"/>
                    </w:rPr>
                    <w:t>Аялал төлөвлөх</w:t>
                  </w:r>
                  <w:r w:rsidR="0077549A">
                    <w:rPr>
                      <w:noProof/>
                      <w:webHidden/>
                    </w:rPr>
                    <w:tab/>
                  </w:r>
                  <w:r w:rsidR="0077549A">
                    <w:rPr>
                      <w:noProof/>
                      <w:webHidden/>
                    </w:rPr>
                    <w:fldChar w:fldCharType="begin"/>
                  </w:r>
                  <w:r w:rsidR="0077549A">
                    <w:rPr>
                      <w:noProof/>
                      <w:webHidden/>
                    </w:rPr>
                    <w:instrText xml:space="preserve"> PAGEREF _Toc57033916 \h </w:instrText>
                  </w:r>
                  <w:r w:rsidR="0077549A">
                    <w:rPr>
                      <w:noProof/>
                      <w:webHidden/>
                    </w:rPr>
                  </w:r>
                  <w:r w:rsidR="0077549A">
                    <w:rPr>
                      <w:noProof/>
                      <w:webHidden/>
                    </w:rPr>
                    <w:fldChar w:fldCharType="separate"/>
                  </w:r>
                  <w:r w:rsidR="0077549A">
                    <w:rPr>
                      <w:noProof/>
                      <w:webHidden/>
                    </w:rPr>
                    <w:t>16</w:t>
                  </w:r>
                  <w:r w:rsidR="0077549A">
                    <w:rPr>
                      <w:noProof/>
                      <w:webHidden/>
                    </w:rPr>
                    <w:fldChar w:fldCharType="end"/>
                  </w:r>
                </w:hyperlink>
              </w:p>
              <w:p w14:paraId="4E621B1F" w14:textId="4BD2C272" w:rsidR="0077549A" w:rsidRDefault="006F3A2D">
                <w:pPr>
                  <w:pStyle w:val="TOC2"/>
                  <w:rPr>
                    <w:rFonts w:asciiTheme="minorHAnsi" w:eastAsiaTheme="minorEastAsia" w:hAnsiTheme="minorHAnsi"/>
                    <w:noProof/>
                    <w:sz w:val="22"/>
                    <w:lang w:eastAsia="en-GB"/>
                  </w:rPr>
                </w:pPr>
                <w:hyperlink w:anchor="_Toc57033917" w:history="1">
                  <w:r w:rsidR="0077549A" w:rsidRPr="00102ED2">
                    <w:rPr>
                      <w:rStyle w:val="Hyperlink"/>
                      <w:rFonts w:asciiTheme="minorBidi" w:hAnsiTheme="minorBidi"/>
                      <w:noProof/>
                      <w:lang w:val="mn-MN" w:eastAsia="zh-CN"/>
                    </w:rPr>
                    <w:t>Суудлын хамгаалах бүс</w:t>
                  </w:r>
                  <w:r w:rsidR="0077549A">
                    <w:rPr>
                      <w:noProof/>
                      <w:webHidden/>
                    </w:rPr>
                    <w:tab/>
                  </w:r>
                  <w:r w:rsidR="0077549A">
                    <w:rPr>
                      <w:noProof/>
                      <w:webHidden/>
                    </w:rPr>
                    <w:fldChar w:fldCharType="begin"/>
                  </w:r>
                  <w:r w:rsidR="0077549A">
                    <w:rPr>
                      <w:noProof/>
                      <w:webHidden/>
                    </w:rPr>
                    <w:instrText xml:space="preserve"> PAGEREF _Toc57033917 \h </w:instrText>
                  </w:r>
                  <w:r w:rsidR="0077549A">
                    <w:rPr>
                      <w:noProof/>
                      <w:webHidden/>
                    </w:rPr>
                  </w:r>
                  <w:r w:rsidR="0077549A">
                    <w:rPr>
                      <w:noProof/>
                      <w:webHidden/>
                    </w:rPr>
                    <w:fldChar w:fldCharType="separate"/>
                  </w:r>
                  <w:r w:rsidR="0077549A">
                    <w:rPr>
                      <w:noProof/>
                      <w:webHidden/>
                    </w:rPr>
                    <w:t>18</w:t>
                  </w:r>
                  <w:r w:rsidR="0077549A">
                    <w:rPr>
                      <w:noProof/>
                      <w:webHidden/>
                    </w:rPr>
                    <w:fldChar w:fldCharType="end"/>
                  </w:r>
                </w:hyperlink>
              </w:p>
              <w:p w14:paraId="24B74171" w14:textId="21DFB8BA" w:rsidR="0077549A" w:rsidRDefault="006F3A2D">
                <w:pPr>
                  <w:pStyle w:val="TOC1"/>
                  <w:tabs>
                    <w:tab w:val="right" w:leader="dot" w:pos="8268"/>
                  </w:tabs>
                  <w:rPr>
                    <w:rFonts w:asciiTheme="minorHAnsi" w:eastAsiaTheme="minorEastAsia" w:hAnsiTheme="minorHAnsi"/>
                    <w:noProof/>
                    <w:sz w:val="22"/>
                    <w:lang w:eastAsia="en-GB"/>
                  </w:rPr>
                </w:pPr>
                <w:hyperlink w:anchor="_Toc57033918" w:history="1">
                  <w:r w:rsidR="0077549A" w:rsidRPr="00102ED2">
                    <w:rPr>
                      <w:rStyle w:val="Hyperlink"/>
                      <w:rFonts w:asciiTheme="minorBidi" w:hAnsiTheme="minorBidi"/>
                      <w:noProof/>
                    </w:rPr>
                    <w:t>Жолоо барихаас өмнө</w:t>
                  </w:r>
                  <w:r w:rsidR="0077549A">
                    <w:rPr>
                      <w:noProof/>
                      <w:webHidden/>
                    </w:rPr>
                    <w:tab/>
                  </w:r>
                  <w:r w:rsidR="0077549A">
                    <w:rPr>
                      <w:noProof/>
                      <w:webHidden/>
                    </w:rPr>
                    <w:fldChar w:fldCharType="begin"/>
                  </w:r>
                  <w:r w:rsidR="0077549A">
                    <w:rPr>
                      <w:noProof/>
                      <w:webHidden/>
                    </w:rPr>
                    <w:instrText xml:space="preserve"> PAGEREF _Toc57033918 \h </w:instrText>
                  </w:r>
                  <w:r w:rsidR="0077549A">
                    <w:rPr>
                      <w:noProof/>
                      <w:webHidden/>
                    </w:rPr>
                  </w:r>
                  <w:r w:rsidR="0077549A">
                    <w:rPr>
                      <w:noProof/>
                      <w:webHidden/>
                    </w:rPr>
                    <w:fldChar w:fldCharType="separate"/>
                  </w:r>
                  <w:r w:rsidR="0077549A">
                    <w:rPr>
                      <w:noProof/>
                      <w:webHidden/>
                    </w:rPr>
                    <w:t>21</w:t>
                  </w:r>
                  <w:r w:rsidR="0077549A">
                    <w:rPr>
                      <w:noProof/>
                      <w:webHidden/>
                    </w:rPr>
                    <w:fldChar w:fldCharType="end"/>
                  </w:r>
                </w:hyperlink>
              </w:p>
              <w:p w14:paraId="255642FA" w14:textId="0ED16F12" w:rsidR="0077549A" w:rsidRDefault="006F3A2D">
                <w:pPr>
                  <w:pStyle w:val="TOC2"/>
                  <w:rPr>
                    <w:rFonts w:asciiTheme="minorHAnsi" w:eastAsiaTheme="minorEastAsia" w:hAnsiTheme="minorHAnsi"/>
                    <w:noProof/>
                    <w:sz w:val="22"/>
                    <w:lang w:eastAsia="en-GB"/>
                  </w:rPr>
                </w:pPr>
                <w:hyperlink w:anchor="_Toc57033919" w:history="1">
                  <w:r w:rsidR="0077549A" w:rsidRPr="00102ED2">
                    <w:rPr>
                      <w:rStyle w:val="Hyperlink"/>
                      <w:rFonts w:asciiTheme="minorBidi" w:hAnsiTheme="minorBidi"/>
                      <w:noProof/>
                    </w:rPr>
                    <w:t>Жолоочийн чадвар – ядаргаа</w:t>
                  </w:r>
                  <w:r w:rsidR="0077549A">
                    <w:rPr>
                      <w:noProof/>
                      <w:webHidden/>
                    </w:rPr>
                    <w:tab/>
                  </w:r>
                  <w:r w:rsidR="0077549A">
                    <w:rPr>
                      <w:noProof/>
                      <w:webHidden/>
                    </w:rPr>
                    <w:fldChar w:fldCharType="begin"/>
                  </w:r>
                  <w:r w:rsidR="0077549A">
                    <w:rPr>
                      <w:noProof/>
                      <w:webHidden/>
                    </w:rPr>
                    <w:instrText xml:space="preserve"> PAGEREF _Toc57033919 \h </w:instrText>
                  </w:r>
                  <w:r w:rsidR="0077549A">
                    <w:rPr>
                      <w:noProof/>
                      <w:webHidden/>
                    </w:rPr>
                  </w:r>
                  <w:r w:rsidR="0077549A">
                    <w:rPr>
                      <w:noProof/>
                      <w:webHidden/>
                    </w:rPr>
                    <w:fldChar w:fldCharType="separate"/>
                  </w:r>
                  <w:r w:rsidR="0077549A">
                    <w:rPr>
                      <w:noProof/>
                      <w:webHidden/>
                    </w:rPr>
                    <w:t>21</w:t>
                  </w:r>
                  <w:r w:rsidR="0077549A">
                    <w:rPr>
                      <w:noProof/>
                      <w:webHidden/>
                    </w:rPr>
                    <w:fldChar w:fldCharType="end"/>
                  </w:r>
                </w:hyperlink>
              </w:p>
              <w:p w14:paraId="795429C3" w14:textId="20DE23D5" w:rsidR="0077549A" w:rsidRDefault="006F3A2D">
                <w:pPr>
                  <w:pStyle w:val="TOC2"/>
                  <w:rPr>
                    <w:rFonts w:asciiTheme="minorHAnsi" w:eastAsiaTheme="minorEastAsia" w:hAnsiTheme="minorHAnsi"/>
                    <w:noProof/>
                    <w:sz w:val="22"/>
                    <w:lang w:eastAsia="en-GB"/>
                  </w:rPr>
                </w:pPr>
                <w:hyperlink w:anchor="_Toc57033920" w:history="1">
                  <w:r w:rsidR="0077549A" w:rsidRPr="00102ED2">
                    <w:rPr>
                      <w:rStyle w:val="Hyperlink"/>
                      <w:rFonts w:asciiTheme="minorBidi" w:hAnsiTheme="minorBidi"/>
                      <w:noProof/>
                    </w:rPr>
                    <w:t>Жолоочийн зан төлөв</w:t>
                  </w:r>
                  <w:r w:rsidR="0077549A">
                    <w:rPr>
                      <w:noProof/>
                      <w:webHidden/>
                    </w:rPr>
                    <w:tab/>
                  </w:r>
                  <w:r w:rsidR="0077549A">
                    <w:rPr>
                      <w:noProof/>
                      <w:webHidden/>
                    </w:rPr>
                    <w:fldChar w:fldCharType="begin"/>
                  </w:r>
                  <w:r w:rsidR="0077549A">
                    <w:rPr>
                      <w:noProof/>
                      <w:webHidden/>
                    </w:rPr>
                    <w:instrText xml:space="preserve"> PAGEREF _Toc57033920 \h </w:instrText>
                  </w:r>
                  <w:r w:rsidR="0077549A">
                    <w:rPr>
                      <w:noProof/>
                      <w:webHidden/>
                    </w:rPr>
                  </w:r>
                  <w:r w:rsidR="0077549A">
                    <w:rPr>
                      <w:noProof/>
                      <w:webHidden/>
                    </w:rPr>
                    <w:fldChar w:fldCharType="separate"/>
                  </w:r>
                  <w:r w:rsidR="0077549A">
                    <w:rPr>
                      <w:noProof/>
                      <w:webHidden/>
                    </w:rPr>
                    <w:t>22</w:t>
                  </w:r>
                  <w:r w:rsidR="0077549A">
                    <w:rPr>
                      <w:noProof/>
                      <w:webHidden/>
                    </w:rPr>
                    <w:fldChar w:fldCharType="end"/>
                  </w:r>
                </w:hyperlink>
              </w:p>
              <w:p w14:paraId="2CD31FD8" w14:textId="2DD212D0" w:rsidR="0077549A" w:rsidRDefault="006F3A2D">
                <w:pPr>
                  <w:pStyle w:val="TOC2"/>
                  <w:rPr>
                    <w:rFonts w:asciiTheme="minorHAnsi" w:eastAsiaTheme="minorEastAsia" w:hAnsiTheme="minorHAnsi"/>
                    <w:noProof/>
                    <w:sz w:val="22"/>
                    <w:lang w:eastAsia="en-GB"/>
                  </w:rPr>
                </w:pPr>
                <w:hyperlink w:anchor="_Toc57033921" w:history="1">
                  <w:r w:rsidR="0077549A" w:rsidRPr="00102ED2">
                    <w:rPr>
                      <w:rStyle w:val="Hyperlink"/>
                      <w:rFonts w:asciiTheme="minorBidi" w:hAnsiTheme="minorBidi"/>
                      <w:noProof/>
                    </w:rPr>
                    <w:t>Хамгаалалтын жолоодлого</w:t>
                  </w:r>
                  <w:r w:rsidR="0077549A">
                    <w:rPr>
                      <w:noProof/>
                      <w:webHidden/>
                    </w:rPr>
                    <w:tab/>
                  </w:r>
                  <w:r w:rsidR="0077549A">
                    <w:rPr>
                      <w:noProof/>
                      <w:webHidden/>
                    </w:rPr>
                    <w:fldChar w:fldCharType="begin"/>
                  </w:r>
                  <w:r w:rsidR="0077549A">
                    <w:rPr>
                      <w:noProof/>
                      <w:webHidden/>
                    </w:rPr>
                    <w:instrText xml:space="preserve"> PAGEREF _Toc57033921 \h </w:instrText>
                  </w:r>
                  <w:r w:rsidR="0077549A">
                    <w:rPr>
                      <w:noProof/>
                      <w:webHidden/>
                    </w:rPr>
                  </w:r>
                  <w:r w:rsidR="0077549A">
                    <w:rPr>
                      <w:noProof/>
                      <w:webHidden/>
                    </w:rPr>
                    <w:fldChar w:fldCharType="separate"/>
                  </w:r>
                  <w:r w:rsidR="0077549A">
                    <w:rPr>
                      <w:noProof/>
                      <w:webHidden/>
                    </w:rPr>
                    <w:t>23</w:t>
                  </w:r>
                  <w:r w:rsidR="0077549A">
                    <w:rPr>
                      <w:noProof/>
                      <w:webHidden/>
                    </w:rPr>
                    <w:fldChar w:fldCharType="end"/>
                  </w:r>
                </w:hyperlink>
              </w:p>
              <w:p w14:paraId="3A795AA4" w14:textId="70E9377C" w:rsidR="0077549A" w:rsidRDefault="006F3A2D">
                <w:pPr>
                  <w:pStyle w:val="TOC2"/>
                  <w:rPr>
                    <w:rFonts w:asciiTheme="minorHAnsi" w:eastAsiaTheme="minorEastAsia" w:hAnsiTheme="minorHAnsi"/>
                    <w:noProof/>
                    <w:sz w:val="22"/>
                    <w:lang w:eastAsia="en-GB"/>
                  </w:rPr>
                </w:pPr>
                <w:hyperlink w:anchor="_Toc57033922" w:history="1">
                  <w:r w:rsidR="0077549A" w:rsidRPr="00102ED2">
                    <w:rPr>
                      <w:rStyle w:val="Hyperlink"/>
                      <w:rFonts w:asciiTheme="minorBidi" w:hAnsiTheme="minorBidi"/>
                      <w:noProof/>
                    </w:rPr>
                    <w:t>Эко жолоодлого</w:t>
                  </w:r>
                  <w:r w:rsidR="0077549A">
                    <w:rPr>
                      <w:noProof/>
                      <w:webHidden/>
                    </w:rPr>
                    <w:tab/>
                  </w:r>
                  <w:r w:rsidR="0077549A">
                    <w:rPr>
                      <w:noProof/>
                      <w:webHidden/>
                    </w:rPr>
                    <w:fldChar w:fldCharType="begin"/>
                  </w:r>
                  <w:r w:rsidR="0077549A">
                    <w:rPr>
                      <w:noProof/>
                      <w:webHidden/>
                    </w:rPr>
                    <w:instrText xml:space="preserve"> PAGEREF _Toc57033922 \h </w:instrText>
                  </w:r>
                  <w:r w:rsidR="0077549A">
                    <w:rPr>
                      <w:noProof/>
                      <w:webHidden/>
                    </w:rPr>
                  </w:r>
                  <w:r w:rsidR="0077549A">
                    <w:rPr>
                      <w:noProof/>
                      <w:webHidden/>
                    </w:rPr>
                    <w:fldChar w:fldCharType="separate"/>
                  </w:r>
                  <w:r w:rsidR="0077549A">
                    <w:rPr>
                      <w:noProof/>
                      <w:webHidden/>
                    </w:rPr>
                    <w:t>25</w:t>
                  </w:r>
                  <w:r w:rsidR="0077549A">
                    <w:rPr>
                      <w:noProof/>
                      <w:webHidden/>
                    </w:rPr>
                    <w:fldChar w:fldCharType="end"/>
                  </w:r>
                </w:hyperlink>
              </w:p>
              <w:p w14:paraId="5C970FC1" w14:textId="0BA67BF6" w:rsidR="0077549A" w:rsidRDefault="006F3A2D">
                <w:pPr>
                  <w:pStyle w:val="TOC2"/>
                  <w:rPr>
                    <w:rFonts w:asciiTheme="minorHAnsi" w:eastAsiaTheme="minorEastAsia" w:hAnsiTheme="minorHAnsi"/>
                    <w:noProof/>
                    <w:sz w:val="22"/>
                    <w:lang w:eastAsia="en-GB"/>
                  </w:rPr>
                </w:pPr>
                <w:hyperlink w:anchor="_Toc57033923" w:history="1">
                  <w:r w:rsidR="0077549A" w:rsidRPr="00102ED2">
                    <w:rPr>
                      <w:rStyle w:val="Hyperlink"/>
                      <w:rFonts w:asciiTheme="minorBidi" w:hAnsiTheme="minorBidi"/>
                      <w:noProof/>
                    </w:rPr>
                    <w:t>Хурдны сонголт</w:t>
                  </w:r>
                  <w:r w:rsidR="0077549A">
                    <w:rPr>
                      <w:noProof/>
                      <w:webHidden/>
                    </w:rPr>
                    <w:tab/>
                  </w:r>
                  <w:r w:rsidR="0077549A">
                    <w:rPr>
                      <w:noProof/>
                      <w:webHidden/>
                    </w:rPr>
                    <w:fldChar w:fldCharType="begin"/>
                  </w:r>
                  <w:r w:rsidR="0077549A">
                    <w:rPr>
                      <w:noProof/>
                      <w:webHidden/>
                    </w:rPr>
                    <w:instrText xml:space="preserve"> PAGEREF _Toc57033923 \h </w:instrText>
                  </w:r>
                  <w:r w:rsidR="0077549A">
                    <w:rPr>
                      <w:noProof/>
                      <w:webHidden/>
                    </w:rPr>
                  </w:r>
                  <w:r w:rsidR="0077549A">
                    <w:rPr>
                      <w:noProof/>
                      <w:webHidden/>
                    </w:rPr>
                    <w:fldChar w:fldCharType="separate"/>
                  </w:r>
                  <w:r w:rsidR="0077549A">
                    <w:rPr>
                      <w:noProof/>
                      <w:webHidden/>
                    </w:rPr>
                    <w:t>27</w:t>
                  </w:r>
                  <w:r w:rsidR="0077549A">
                    <w:rPr>
                      <w:noProof/>
                      <w:webHidden/>
                    </w:rPr>
                    <w:fldChar w:fldCharType="end"/>
                  </w:r>
                </w:hyperlink>
              </w:p>
              <w:p w14:paraId="2A445893" w14:textId="0A32153C" w:rsidR="0077549A" w:rsidRDefault="006F3A2D">
                <w:pPr>
                  <w:pStyle w:val="TOC2"/>
                  <w:rPr>
                    <w:rFonts w:asciiTheme="minorHAnsi" w:eastAsiaTheme="minorEastAsia" w:hAnsiTheme="minorHAnsi"/>
                    <w:noProof/>
                    <w:sz w:val="22"/>
                    <w:lang w:eastAsia="en-GB"/>
                  </w:rPr>
                </w:pPr>
                <w:hyperlink w:anchor="_Toc57033924" w:history="1">
                  <w:r w:rsidR="0077549A" w:rsidRPr="00102ED2">
                    <w:rPr>
                      <w:rStyle w:val="Hyperlink"/>
                      <w:rFonts w:asciiTheme="minorBidi" w:hAnsiTheme="minorBidi"/>
                      <w:noProof/>
                    </w:rPr>
                    <w:t>Замын хөдөлгөөний бусад оролцогч (Замын хөдөлгөөний эмзэг оролцогч)</w:t>
                  </w:r>
                  <w:r w:rsidR="0077549A">
                    <w:rPr>
                      <w:noProof/>
                      <w:webHidden/>
                    </w:rPr>
                    <w:tab/>
                  </w:r>
                  <w:r w:rsidR="0077549A">
                    <w:rPr>
                      <w:noProof/>
                      <w:webHidden/>
                    </w:rPr>
                    <w:fldChar w:fldCharType="begin"/>
                  </w:r>
                  <w:r w:rsidR="0077549A">
                    <w:rPr>
                      <w:noProof/>
                      <w:webHidden/>
                    </w:rPr>
                    <w:instrText xml:space="preserve"> PAGEREF _Toc57033924 \h </w:instrText>
                  </w:r>
                  <w:r w:rsidR="0077549A">
                    <w:rPr>
                      <w:noProof/>
                      <w:webHidden/>
                    </w:rPr>
                  </w:r>
                  <w:r w:rsidR="0077549A">
                    <w:rPr>
                      <w:noProof/>
                      <w:webHidden/>
                    </w:rPr>
                    <w:fldChar w:fldCharType="separate"/>
                  </w:r>
                  <w:r w:rsidR="0077549A">
                    <w:rPr>
                      <w:noProof/>
                      <w:webHidden/>
                    </w:rPr>
                    <w:t>29</w:t>
                  </w:r>
                  <w:r w:rsidR="0077549A">
                    <w:rPr>
                      <w:noProof/>
                      <w:webHidden/>
                    </w:rPr>
                    <w:fldChar w:fldCharType="end"/>
                  </w:r>
                </w:hyperlink>
              </w:p>
              <w:p w14:paraId="776BF7CE" w14:textId="1B06C3BD" w:rsidR="008C4E31" w:rsidRPr="006C75CE" w:rsidRDefault="008C4E31" w:rsidP="008C4E31">
                <w:pPr>
                  <w:rPr>
                    <w:rFonts w:asciiTheme="minorBidi" w:hAnsiTheme="minorBidi"/>
                  </w:rPr>
                </w:pPr>
                <w:r w:rsidRPr="006C75CE">
                  <w:rPr>
                    <w:rFonts w:asciiTheme="minorBidi" w:hAnsiTheme="minorBidi"/>
                    <w:b/>
                    <w:bCs/>
                    <w:noProof/>
                  </w:rPr>
                  <w:fldChar w:fldCharType="end"/>
                </w:r>
              </w:p>
            </w:sdtContent>
          </w:sdt>
        </w:tc>
      </w:tr>
    </w:tbl>
    <w:p w14:paraId="25895DE8" w14:textId="77777777" w:rsidR="008C4E31" w:rsidRPr="006C75CE" w:rsidRDefault="008C4E31">
      <w:pPr>
        <w:rPr>
          <w:rFonts w:asciiTheme="minorBidi" w:hAnsiTheme="minorBidi"/>
        </w:rPr>
      </w:pPr>
      <w:r w:rsidRPr="006C75CE">
        <w:rPr>
          <w:rFonts w:asciiTheme="minorBidi" w:hAnsiTheme="minorBidi"/>
        </w:rPr>
        <w:br w:type="page"/>
      </w:r>
    </w:p>
    <w:p w14:paraId="1237D839" w14:textId="7565F661" w:rsidR="008C4E31" w:rsidRPr="006C75CE" w:rsidRDefault="008C4E31">
      <w:pPr>
        <w:rPr>
          <w:rFonts w:asciiTheme="minorBidi" w:hAnsiTheme="minorBidi"/>
        </w:rPr>
      </w:pPr>
      <w:r w:rsidRPr="006C75CE">
        <w:rPr>
          <w:rFonts w:asciiTheme="minorBidi" w:hAnsiTheme="minorBidi"/>
          <w:noProof/>
        </w:rPr>
        <w:lastRenderedPageBreak/>
        <w:drawing>
          <wp:anchor distT="0" distB="0" distL="114300" distR="114300" simplePos="0" relativeHeight="251658240" behindDoc="0" locked="0" layoutInCell="1" allowOverlap="1" wp14:anchorId="6DA543FD" wp14:editId="2B97F629">
            <wp:simplePos x="0" y="0"/>
            <wp:positionH relativeFrom="column">
              <wp:posOffset>-9829165</wp:posOffset>
            </wp:positionH>
            <wp:positionV relativeFrom="paragraph">
              <wp:posOffset>-908685</wp:posOffset>
            </wp:positionV>
            <wp:extent cx="16252081" cy="108347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16252081" cy="108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5CE">
        <w:rPr>
          <w:rFonts w:asciiTheme="minorBidi" w:hAnsiTheme="minorBidi"/>
        </w:rP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C75CE" w14:paraId="6C61B883" w14:textId="77777777" w:rsidTr="00E26508">
        <w:tc>
          <w:tcPr>
            <w:tcW w:w="8926" w:type="dxa"/>
          </w:tcPr>
          <w:p w14:paraId="5967562C" w14:textId="42175C8E" w:rsidR="00E26508" w:rsidRPr="006C75CE" w:rsidRDefault="00EA3D9B" w:rsidP="00E26508">
            <w:pPr>
              <w:pStyle w:val="Heading1"/>
              <w:outlineLvl w:val="0"/>
              <w:rPr>
                <w:rFonts w:asciiTheme="minorBidi" w:hAnsiTheme="minorBidi" w:cstheme="minorBidi"/>
                <w:sz w:val="17"/>
                <w:szCs w:val="17"/>
              </w:rPr>
            </w:pPr>
            <w:bookmarkStart w:id="2" w:name="_Toc57033912"/>
            <w:proofErr w:type="spellStart"/>
            <w:r w:rsidRPr="006C75CE">
              <w:rPr>
                <w:rFonts w:asciiTheme="minorBidi" w:hAnsiTheme="minorBidi" w:cstheme="minorBidi"/>
              </w:rPr>
              <w:lastRenderedPageBreak/>
              <w:t>Жолоо</w:t>
            </w:r>
            <w:proofErr w:type="spellEnd"/>
            <w:r w:rsidRPr="006C75CE">
              <w:rPr>
                <w:rFonts w:asciiTheme="minorBidi" w:hAnsiTheme="minorBidi" w:cstheme="minorBidi"/>
              </w:rPr>
              <w:t xml:space="preserve"> </w:t>
            </w:r>
            <w:proofErr w:type="spellStart"/>
            <w:r w:rsidRPr="006C75CE">
              <w:rPr>
                <w:rFonts w:asciiTheme="minorBidi" w:hAnsiTheme="minorBidi" w:cstheme="minorBidi"/>
              </w:rPr>
              <w:t>барихаас</w:t>
            </w:r>
            <w:proofErr w:type="spellEnd"/>
            <w:r w:rsidRPr="006C75CE">
              <w:rPr>
                <w:rFonts w:asciiTheme="minorBidi" w:hAnsiTheme="minorBidi" w:cstheme="minorBidi"/>
              </w:rPr>
              <w:t xml:space="preserve"> </w:t>
            </w:r>
            <w:proofErr w:type="spellStart"/>
            <w:r w:rsidRPr="006C75CE">
              <w:rPr>
                <w:rFonts w:asciiTheme="minorBidi" w:hAnsiTheme="minorBidi" w:cstheme="minorBidi"/>
              </w:rPr>
              <w:t>өмнө</w:t>
            </w:r>
            <w:bookmarkEnd w:id="2"/>
            <w:proofErr w:type="spellEnd"/>
          </w:p>
        </w:tc>
      </w:tr>
      <w:tr w:rsidR="00E26508" w:rsidRPr="006C75CE" w14:paraId="52AB5C02" w14:textId="77777777" w:rsidTr="00E26508">
        <w:tc>
          <w:tcPr>
            <w:tcW w:w="8926" w:type="dxa"/>
          </w:tcPr>
          <w:p w14:paraId="7BF07452" w14:textId="3506C457" w:rsidR="00E26508" w:rsidRPr="006C75CE" w:rsidRDefault="00EA3D9B" w:rsidP="00E26508">
            <w:pPr>
              <w:rPr>
                <w:rFonts w:asciiTheme="minorBidi" w:hAnsiTheme="minorBidi"/>
                <w:szCs w:val="32"/>
              </w:rPr>
            </w:pPr>
            <w:r w:rsidRPr="006C75CE">
              <w:rPr>
                <w:rFonts w:asciiTheme="minorBidi" w:hAnsiTheme="minorBidi"/>
                <w:color w:val="373736"/>
                <w:szCs w:val="32"/>
                <w:lang w:val="mn-MN"/>
              </w:rPr>
              <w:t>Жолооны ард суухаас өмнө та жолоо барих эрхтэй эсэх, жолоодож буй тээврийн хэрэгслийг хуулийн дагуу ашиглаж болох эсэхийг нягтлана уу.</w:t>
            </w:r>
          </w:p>
        </w:tc>
      </w:tr>
      <w:tr w:rsidR="00E26508" w:rsidRPr="006C75CE" w14:paraId="7324096A" w14:textId="77777777" w:rsidTr="00E26508">
        <w:tc>
          <w:tcPr>
            <w:tcW w:w="8926" w:type="dxa"/>
          </w:tcPr>
          <w:p w14:paraId="12F59A10" w14:textId="7229491A" w:rsidR="00E26508" w:rsidRPr="006C75CE" w:rsidRDefault="00EA3D9B" w:rsidP="00E26508">
            <w:pPr>
              <w:rPr>
                <w:rFonts w:asciiTheme="minorBidi" w:hAnsiTheme="minorBidi"/>
                <w:szCs w:val="32"/>
              </w:rPr>
            </w:pPr>
            <w:r w:rsidRPr="006C75CE">
              <w:rPr>
                <w:rFonts w:asciiTheme="minorBidi" w:eastAsia="Calibri" w:hAnsiTheme="minorBidi"/>
                <w:color w:val="373736"/>
                <w:szCs w:val="32"/>
                <w:lang w:val="mn-MN"/>
              </w:rPr>
              <w:t>Ихэнх тохиолдолд та эсвэл жолоодож буй тээврийн хэрэгсэл тань хууль зөрчсөн бол цагдаа болон шүүхийн байгууллагын өмнө та хариуцлага хүлээхийг анхаарна уу.</w:t>
            </w:r>
          </w:p>
        </w:tc>
      </w:tr>
      <w:tr w:rsidR="00E26508" w:rsidRPr="006F3A2D" w14:paraId="777EEE96" w14:textId="77777777" w:rsidTr="00E26508">
        <w:tc>
          <w:tcPr>
            <w:tcW w:w="8926" w:type="dxa"/>
          </w:tcPr>
          <w:p w14:paraId="791008E2" w14:textId="77777777" w:rsidR="00EA3D9B" w:rsidRPr="006C75CE" w:rsidRDefault="00EA3D9B" w:rsidP="00EA3D9B">
            <w:pPr>
              <w:autoSpaceDE w:val="0"/>
              <w:autoSpaceDN w:val="0"/>
              <w:adjustRightInd w:val="0"/>
              <w:rPr>
                <w:rFonts w:asciiTheme="minorBidi" w:hAnsiTheme="minorBidi"/>
                <w:color w:val="373736"/>
                <w:szCs w:val="32"/>
              </w:rPr>
            </w:pPr>
            <w:r w:rsidRPr="006C75CE">
              <w:rPr>
                <w:rFonts w:asciiTheme="minorBidi" w:hAnsiTheme="minorBidi"/>
                <w:color w:val="373736"/>
                <w:szCs w:val="32"/>
                <w:lang w:val="mn-MN"/>
              </w:rPr>
              <w:t xml:space="preserve">Та жолоочийн хувьд тээврийн хэрэгслийн </w:t>
            </w:r>
            <w:r w:rsidRPr="006C75CE">
              <w:rPr>
                <w:rFonts w:asciiTheme="minorBidi" w:hAnsiTheme="minorBidi"/>
                <w:color w:val="373736"/>
                <w:szCs w:val="32"/>
                <w:lang w:val="en-US"/>
              </w:rPr>
              <w:t>(</w:t>
            </w:r>
            <w:r w:rsidRPr="006C75CE">
              <w:rPr>
                <w:rFonts w:asciiTheme="minorBidi" w:hAnsiTheme="minorBidi"/>
                <w:color w:val="373736"/>
                <w:szCs w:val="32"/>
                <w:lang w:val="mn-MN"/>
              </w:rPr>
              <w:t>бүх төрлийн чиргүүл</w:t>
            </w:r>
            <w:r w:rsidRPr="006C75CE">
              <w:rPr>
                <w:rFonts w:asciiTheme="minorBidi" w:hAnsiTheme="minorBidi"/>
                <w:color w:val="373736"/>
                <w:szCs w:val="32"/>
                <w:lang w:val="en-US"/>
              </w:rPr>
              <w:t>)</w:t>
            </w:r>
            <w:r w:rsidRPr="006C75CE">
              <w:rPr>
                <w:rFonts w:asciiTheme="minorBidi" w:hAnsiTheme="minorBidi"/>
                <w:color w:val="373736"/>
                <w:szCs w:val="32"/>
                <w:lang w:val="mn-MN"/>
              </w:rPr>
              <w:t xml:space="preserve"> аюулгүй байдлыг хангаж, тээврийн хэрэгслийг цаг ямагт хуулийн дагуу ашиглах бүрэн боломжтой эсэхийг баталгаажуулах үүрэгтэй. </w:t>
            </w:r>
          </w:p>
          <w:p w14:paraId="7731AE19" w14:textId="77777777" w:rsidR="00EA3D9B" w:rsidRPr="006C75CE" w:rsidRDefault="00EA3D9B" w:rsidP="00EA3D9B">
            <w:pPr>
              <w:autoSpaceDE w:val="0"/>
              <w:autoSpaceDN w:val="0"/>
              <w:adjustRightInd w:val="0"/>
              <w:rPr>
                <w:rFonts w:asciiTheme="minorBidi" w:hAnsiTheme="minorBidi"/>
                <w:color w:val="373736"/>
                <w:szCs w:val="32"/>
              </w:rPr>
            </w:pPr>
            <w:r w:rsidRPr="006C75CE">
              <w:rPr>
                <w:rFonts w:asciiTheme="minorBidi" w:hAnsiTheme="minorBidi"/>
                <w:color w:val="373736"/>
                <w:szCs w:val="32"/>
                <w:lang w:val="mn-MN"/>
              </w:rPr>
              <w:t xml:space="preserve">Жил тутам хийгдэх техникийн үзлэгт хамрагдахаас гадна өдөр бүр, жолооны ард суухаас өмнө тээврийн хэрэгслийн байдлыг шалгаж байх шаардлагатай. </w:t>
            </w:r>
          </w:p>
          <w:p w14:paraId="47F0F9C8" w14:textId="77777777" w:rsidR="00EA3D9B" w:rsidRPr="006C75CE" w:rsidRDefault="00EA3D9B" w:rsidP="00EA3D9B">
            <w:pPr>
              <w:numPr>
                <w:ilvl w:val="0"/>
                <w:numId w:val="3"/>
              </w:numPr>
              <w:autoSpaceDE w:val="0"/>
              <w:autoSpaceDN w:val="0"/>
              <w:adjustRightInd w:val="0"/>
              <w:spacing w:before="0" w:after="0"/>
              <w:jc w:val="left"/>
              <w:rPr>
                <w:rFonts w:asciiTheme="minorBidi" w:hAnsiTheme="minorBidi"/>
                <w:color w:val="373736"/>
                <w:szCs w:val="32"/>
              </w:rPr>
            </w:pPr>
            <w:r w:rsidRPr="006C75CE">
              <w:rPr>
                <w:rFonts w:asciiTheme="minorBidi" w:hAnsiTheme="minorBidi"/>
                <w:color w:val="373736"/>
                <w:szCs w:val="32"/>
                <w:lang w:val="mn-MN"/>
              </w:rPr>
              <w:t xml:space="preserve">Дугуйгаа шалгана уу. Үүнд хажуу хананы гэмтэл, хагарал, цууралт болон элэгдэл орно. </w:t>
            </w:r>
          </w:p>
          <w:p w14:paraId="02AB3B83" w14:textId="77777777" w:rsidR="00EA3D9B" w:rsidRPr="006C75CE" w:rsidRDefault="00EA3D9B" w:rsidP="00EA3D9B">
            <w:pPr>
              <w:numPr>
                <w:ilvl w:val="0"/>
                <w:numId w:val="3"/>
              </w:numPr>
              <w:autoSpaceDE w:val="0"/>
              <w:autoSpaceDN w:val="0"/>
              <w:adjustRightInd w:val="0"/>
              <w:spacing w:before="0" w:after="0"/>
              <w:jc w:val="left"/>
              <w:rPr>
                <w:rFonts w:asciiTheme="minorBidi" w:hAnsiTheme="minorBidi"/>
                <w:color w:val="373736"/>
                <w:szCs w:val="32"/>
              </w:rPr>
            </w:pPr>
            <w:r w:rsidRPr="006C75CE">
              <w:rPr>
                <w:rFonts w:asciiTheme="minorBidi" w:hAnsiTheme="minorBidi"/>
                <w:color w:val="373736"/>
                <w:szCs w:val="32"/>
                <w:lang w:val="mn-MN"/>
              </w:rPr>
              <w:t>Дугуйн хээний гүн таны аялах улсын хуульд заасан доод хязгаарыг хангаж буй эсэхийг шалгана уу.</w:t>
            </w:r>
            <w:r w:rsidRPr="006C75CE">
              <w:rPr>
                <w:rFonts w:asciiTheme="minorBidi" w:hAnsiTheme="minorBidi"/>
                <w:color w:val="373736"/>
                <w:szCs w:val="32"/>
              </w:rPr>
              <w:t xml:space="preserve"> </w:t>
            </w:r>
          </w:p>
          <w:p w14:paraId="7E16B97F" w14:textId="77777777" w:rsidR="00EA3D9B" w:rsidRPr="006C75CE" w:rsidRDefault="00EA3D9B" w:rsidP="00EA3D9B">
            <w:pPr>
              <w:numPr>
                <w:ilvl w:val="0"/>
                <w:numId w:val="3"/>
              </w:numPr>
              <w:autoSpaceDE w:val="0"/>
              <w:autoSpaceDN w:val="0"/>
              <w:adjustRightInd w:val="0"/>
              <w:spacing w:before="0" w:after="0"/>
              <w:jc w:val="left"/>
              <w:rPr>
                <w:rFonts w:asciiTheme="minorBidi" w:hAnsiTheme="minorBidi"/>
                <w:color w:val="373736"/>
                <w:szCs w:val="32"/>
              </w:rPr>
            </w:pPr>
            <w:r w:rsidRPr="006C75CE">
              <w:rPr>
                <w:rFonts w:asciiTheme="minorBidi" w:hAnsiTheme="minorBidi"/>
                <w:color w:val="373736"/>
                <w:szCs w:val="32"/>
                <w:lang w:val="mn-MN"/>
              </w:rPr>
              <w:t>Дугуйг хүйтэн байх үед дугуйн хийн даралтыг шалгаж, үйлдвэрлэгчийн зөвлөгөөний дагуу тохируулна уу.</w:t>
            </w:r>
          </w:p>
          <w:p w14:paraId="48D74416" w14:textId="77777777" w:rsidR="00EA3D9B" w:rsidRPr="006C75CE" w:rsidRDefault="00EA3D9B" w:rsidP="00EA3D9B">
            <w:pPr>
              <w:numPr>
                <w:ilvl w:val="0"/>
                <w:numId w:val="3"/>
              </w:numPr>
              <w:autoSpaceDE w:val="0"/>
              <w:autoSpaceDN w:val="0"/>
              <w:adjustRightInd w:val="0"/>
              <w:spacing w:before="0" w:after="0"/>
              <w:jc w:val="left"/>
              <w:rPr>
                <w:rFonts w:asciiTheme="minorBidi" w:hAnsiTheme="minorBidi"/>
                <w:color w:val="373736"/>
                <w:szCs w:val="32"/>
                <w:lang w:val="mn-MN"/>
              </w:rPr>
            </w:pPr>
            <w:r w:rsidRPr="006C75CE">
              <w:rPr>
                <w:rFonts w:asciiTheme="minorBidi" w:hAnsiTheme="minorBidi"/>
                <w:color w:val="373736"/>
                <w:szCs w:val="32"/>
                <w:lang w:val="mn-MN"/>
              </w:rPr>
              <w:t xml:space="preserve">Бүх гэрэл, гэрэл ойлгогчийг цэвэрхэн, ажиллагаатай эсэхийг шалгана уу. Үүнд </w:t>
            </w:r>
            <w:r w:rsidRPr="006C75CE">
              <w:rPr>
                <w:rFonts w:asciiTheme="minorBidi" w:eastAsiaTheme="minorEastAsia" w:hAnsiTheme="minorBidi"/>
                <w:color w:val="373736"/>
                <w:szCs w:val="32"/>
                <w:lang w:val="mn-MN" w:eastAsia="zh-CN"/>
              </w:rPr>
              <w:t>урд, ухрах, тоормосны, урд болон арын дохионы гэрэл орно.</w:t>
            </w:r>
          </w:p>
          <w:p w14:paraId="055BCFA5" w14:textId="77777777" w:rsidR="00EA3D9B" w:rsidRPr="006C75CE" w:rsidRDefault="00EA3D9B" w:rsidP="00EA3D9B">
            <w:pPr>
              <w:numPr>
                <w:ilvl w:val="0"/>
                <w:numId w:val="3"/>
              </w:numPr>
              <w:autoSpaceDE w:val="0"/>
              <w:autoSpaceDN w:val="0"/>
              <w:adjustRightInd w:val="0"/>
              <w:spacing w:before="0" w:after="0"/>
              <w:jc w:val="left"/>
              <w:rPr>
                <w:rFonts w:asciiTheme="minorBidi" w:hAnsiTheme="minorBidi"/>
                <w:color w:val="373736"/>
                <w:szCs w:val="32"/>
                <w:lang w:val="mn-MN"/>
              </w:rPr>
            </w:pPr>
            <w:r w:rsidRPr="006C75CE">
              <w:rPr>
                <w:rFonts w:asciiTheme="minorBidi" w:hAnsiTheme="minorBidi"/>
                <w:color w:val="373736"/>
                <w:szCs w:val="32"/>
                <w:lang w:val="mn-MN"/>
              </w:rPr>
              <w:t>Тээврийн хэрэгслийн тос, хөргөлтийн болон шил арчигч шингэн зэрэг бүх төрлийн шингэний хэмжээг шалгана уу.</w:t>
            </w:r>
          </w:p>
          <w:p w14:paraId="2E39A3A4" w14:textId="77777777" w:rsidR="00EA3D9B" w:rsidRPr="006C75CE" w:rsidRDefault="00EA3D9B" w:rsidP="00EA3D9B">
            <w:pPr>
              <w:numPr>
                <w:ilvl w:val="0"/>
                <w:numId w:val="3"/>
              </w:numPr>
              <w:autoSpaceDE w:val="0"/>
              <w:autoSpaceDN w:val="0"/>
              <w:adjustRightInd w:val="0"/>
              <w:spacing w:before="0" w:after="0"/>
              <w:jc w:val="left"/>
              <w:rPr>
                <w:rFonts w:asciiTheme="minorBidi" w:hAnsiTheme="minorBidi"/>
                <w:color w:val="373736"/>
                <w:szCs w:val="32"/>
                <w:lang w:val="mn-MN"/>
              </w:rPr>
            </w:pPr>
            <w:r w:rsidRPr="006C75CE">
              <w:rPr>
                <w:rFonts w:asciiTheme="minorBidi" w:hAnsiTheme="minorBidi"/>
                <w:color w:val="373736"/>
                <w:szCs w:val="32"/>
                <w:lang w:val="mn-MN"/>
              </w:rPr>
              <w:t xml:space="preserve">Тээврийн хэрэгслийн дуут дохио ажиллагаатай бөгөөд чанга дуугарч буй эсэхийг шалгана уу. </w:t>
            </w:r>
          </w:p>
          <w:p w14:paraId="744794FB" w14:textId="77777777" w:rsidR="00EA3D9B" w:rsidRPr="006C75CE" w:rsidRDefault="00EA3D9B" w:rsidP="00EA3D9B">
            <w:pPr>
              <w:numPr>
                <w:ilvl w:val="0"/>
                <w:numId w:val="3"/>
              </w:numPr>
              <w:autoSpaceDE w:val="0"/>
              <w:autoSpaceDN w:val="0"/>
              <w:adjustRightInd w:val="0"/>
              <w:spacing w:before="0" w:after="0"/>
              <w:jc w:val="left"/>
              <w:rPr>
                <w:rFonts w:asciiTheme="minorBidi" w:hAnsiTheme="minorBidi"/>
                <w:color w:val="373736"/>
                <w:szCs w:val="32"/>
                <w:lang w:val="mn-MN"/>
              </w:rPr>
            </w:pPr>
            <w:r w:rsidRPr="006C75CE">
              <w:rPr>
                <w:rFonts w:asciiTheme="minorBidi" w:hAnsiTheme="minorBidi"/>
                <w:color w:val="373736"/>
                <w:szCs w:val="32"/>
                <w:lang w:val="mn-MN"/>
              </w:rPr>
              <w:t xml:space="preserve">Шил арчигч резин болон шингэн ажиллагаатай эсэхийг шалгана уу. </w:t>
            </w:r>
          </w:p>
          <w:p w14:paraId="2B6C5ED5" w14:textId="792B492E" w:rsidR="00E26508" w:rsidRPr="006C75CE" w:rsidRDefault="00EA3D9B" w:rsidP="00EA3D9B">
            <w:pPr>
              <w:pStyle w:val="ListParagraph"/>
              <w:numPr>
                <w:ilvl w:val="0"/>
                <w:numId w:val="3"/>
              </w:numPr>
              <w:spacing w:after="0"/>
              <w:rPr>
                <w:rFonts w:asciiTheme="minorBidi" w:hAnsiTheme="minorBidi"/>
                <w:szCs w:val="32"/>
                <w:lang w:val="mn-MN"/>
              </w:rPr>
            </w:pPr>
            <w:r w:rsidRPr="006C75CE">
              <w:rPr>
                <w:rFonts w:asciiTheme="minorBidi" w:hAnsiTheme="minorBidi"/>
                <w:color w:val="373736"/>
                <w:szCs w:val="32"/>
                <w:lang w:val="mn-MN"/>
              </w:rPr>
              <w:t xml:space="preserve">Тоормос тээврийн хэрэгслийг үр дүнтэй, шулуун шугамаар зогсоож чадаж буй эсэхийг шалгана уу. Мөн бага хурдтай явангаа хүчтэй тоормослож шалгаарай. </w:t>
            </w:r>
            <w:r w:rsidRPr="006C75CE">
              <w:rPr>
                <w:rFonts w:asciiTheme="minorBidi" w:hAnsiTheme="minorBidi"/>
                <w:color w:val="373736"/>
                <w:szCs w:val="32"/>
                <w:lang w:val="mn-MN"/>
              </w:rPr>
              <w:lastRenderedPageBreak/>
              <w:t>Аялалд гарахаасаа өмнө аюулгүй байдлыг хангасан, замын хөдөлгөөний бусад оролцогчдод аюул учруулахааргүй газар энэ төрлийн шалгалтыг хийнэ үү.</w:t>
            </w:r>
          </w:p>
        </w:tc>
      </w:tr>
    </w:tbl>
    <w:p w14:paraId="3E186D34" w14:textId="77777777" w:rsidR="00A04B88" w:rsidRPr="006C75CE" w:rsidRDefault="00A04B88">
      <w:pPr>
        <w:rPr>
          <w:rFonts w:asciiTheme="minorBidi" w:hAnsiTheme="minorBidi"/>
          <w:lang w:val="mn-MN"/>
        </w:rPr>
      </w:pPr>
      <w:r w:rsidRPr="006C75CE">
        <w:rPr>
          <w:rFonts w:asciiTheme="minorBidi" w:hAnsiTheme="minorBidi"/>
          <w:lang w:val="mn-MN"/>
        </w:rPr>
        <w:lastRenderedPageBreak/>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A3D9B" w:rsidRPr="006F3A2D" w14:paraId="07EEEAD8" w14:textId="77777777" w:rsidTr="00E26508">
        <w:tc>
          <w:tcPr>
            <w:tcW w:w="8926" w:type="dxa"/>
          </w:tcPr>
          <w:p w14:paraId="5BD20B66" w14:textId="77777777" w:rsidR="00EA3D9B" w:rsidRPr="006C75CE" w:rsidRDefault="00EA3D9B" w:rsidP="00EA3D9B">
            <w:pPr>
              <w:autoSpaceDE w:val="0"/>
              <w:autoSpaceDN w:val="0"/>
              <w:adjustRightInd w:val="0"/>
              <w:rPr>
                <w:rFonts w:asciiTheme="minorBidi" w:hAnsiTheme="minorBidi"/>
                <w:color w:val="373736"/>
                <w:szCs w:val="32"/>
                <w:lang w:val="mn-MN"/>
              </w:rPr>
            </w:pPr>
            <w:r w:rsidRPr="006C75CE">
              <w:rPr>
                <w:rFonts w:asciiTheme="minorBidi" w:hAnsiTheme="minorBidi"/>
                <w:color w:val="373736"/>
                <w:szCs w:val="32"/>
                <w:lang w:val="mn-MN"/>
              </w:rPr>
              <w:lastRenderedPageBreak/>
              <w:t>Техникийн үйлчилгээ, засвар хийх нь тээврийн хэрэгслийг аюулгүй, хуулийн дагуу ашиглахад чухал нөлөөтэй.</w:t>
            </w:r>
          </w:p>
          <w:p w14:paraId="240C3C32" w14:textId="77777777" w:rsidR="00EA3D9B" w:rsidRPr="006C75CE" w:rsidRDefault="00EA3D9B" w:rsidP="00EA3D9B">
            <w:pPr>
              <w:autoSpaceDE w:val="0"/>
              <w:autoSpaceDN w:val="0"/>
              <w:adjustRightInd w:val="0"/>
              <w:rPr>
                <w:rFonts w:asciiTheme="minorBidi" w:hAnsiTheme="minorBidi"/>
                <w:color w:val="373736"/>
                <w:szCs w:val="32"/>
                <w:lang w:val="mn-MN"/>
              </w:rPr>
            </w:pPr>
            <w:r w:rsidRPr="006C75CE">
              <w:rPr>
                <w:rFonts w:asciiTheme="minorBidi" w:hAnsiTheme="minorBidi"/>
                <w:color w:val="373736"/>
                <w:szCs w:val="32"/>
                <w:lang w:val="mn-MN"/>
              </w:rPr>
              <w:t xml:space="preserve">Тээврийн хэрэгслийг тодорхой төрлийн техникийн үйлчилгээ, засвар хийлгэхийг хуулиар шаардаагүй байсан ч тогтмол засвар үйлчилгээ хийснээр эвдрэл, гэмтлийг эрт илрүүлж, ашиглалтын үеийн болзошгүй аюулаас сэргийлэх боломжтой юм. </w:t>
            </w:r>
          </w:p>
          <w:p w14:paraId="046E1279" w14:textId="77777777" w:rsidR="00EA3D9B" w:rsidRPr="006C75CE" w:rsidRDefault="00EA3D9B" w:rsidP="00EA3D9B">
            <w:pPr>
              <w:autoSpaceDE w:val="0"/>
              <w:autoSpaceDN w:val="0"/>
              <w:adjustRightInd w:val="0"/>
              <w:rPr>
                <w:rFonts w:asciiTheme="minorBidi" w:hAnsiTheme="minorBidi"/>
                <w:color w:val="373736"/>
                <w:szCs w:val="32"/>
                <w:lang w:val="mn-MN"/>
              </w:rPr>
            </w:pPr>
            <w:r w:rsidRPr="006C75CE">
              <w:rPr>
                <w:rFonts w:asciiTheme="minorBidi" w:hAnsiTheme="minorBidi"/>
                <w:color w:val="373736"/>
                <w:szCs w:val="32"/>
                <w:lang w:val="mn-MN"/>
              </w:rPr>
              <w:t xml:space="preserve">Тээврийн хэрэгсэлд үйлдвэрлэгчийн зөвлөсөн хуваарийн дагуу техникийн үйлчилгээ, засвар хийнэ үү. </w:t>
            </w:r>
          </w:p>
          <w:p w14:paraId="1B2224EA" w14:textId="0DC76A4D" w:rsidR="00EA3D9B" w:rsidRPr="006C75CE" w:rsidRDefault="00EA3D9B" w:rsidP="00EA3D9B">
            <w:pPr>
              <w:rPr>
                <w:rFonts w:asciiTheme="minorBidi" w:hAnsiTheme="minorBidi"/>
                <w:szCs w:val="32"/>
                <w:lang w:val="mn-MN"/>
              </w:rPr>
            </w:pPr>
            <w:r w:rsidRPr="006C75CE">
              <w:rPr>
                <w:rFonts w:asciiTheme="minorBidi" w:hAnsiTheme="minorBidi"/>
                <w:color w:val="373736"/>
                <w:szCs w:val="32"/>
                <w:lang w:val="mn-MN"/>
              </w:rPr>
              <w:t xml:space="preserve">Хэрэв та тээврийн хэрэгслээ хүнд нөхцөлд (уулархаг газар, тоос шороотой орчин, хайрган зам, цаг агаарын эрс тэс нөхцөл) ашигладаг бол үйлдвэрлэгчийн зөвлөсөн хуваариас илүү ойр давтамжтай техникийн үйлчилгээ, засвар хийх шаардлагатай. </w:t>
            </w:r>
          </w:p>
        </w:tc>
      </w:tr>
      <w:tr w:rsidR="00EA3D9B" w:rsidRPr="006F3A2D" w14:paraId="1BF1326C" w14:textId="77777777" w:rsidTr="00E26508">
        <w:tc>
          <w:tcPr>
            <w:tcW w:w="8926" w:type="dxa"/>
          </w:tcPr>
          <w:p w14:paraId="7CA5A6CE" w14:textId="77777777" w:rsidR="00EA3D9B" w:rsidRPr="006C75CE" w:rsidRDefault="00EA3D9B" w:rsidP="00EA3D9B">
            <w:pPr>
              <w:numPr>
                <w:ilvl w:val="0"/>
                <w:numId w:val="5"/>
              </w:numPr>
              <w:autoSpaceDE w:val="0"/>
              <w:autoSpaceDN w:val="0"/>
              <w:adjustRightInd w:val="0"/>
              <w:spacing w:before="0" w:after="0"/>
              <w:jc w:val="left"/>
              <w:rPr>
                <w:rFonts w:asciiTheme="minorBidi" w:hAnsiTheme="minorBidi"/>
                <w:color w:val="373736"/>
                <w:szCs w:val="32"/>
                <w:lang w:val="mn-MN"/>
              </w:rPr>
            </w:pPr>
            <w:r w:rsidRPr="006C75CE">
              <w:rPr>
                <w:rFonts w:asciiTheme="minorBidi" w:eastAsiaTheme="minorEastAsia" w:hAnsiTheme="minorBidi"/>
                <w:color w:val="373736"/>
                <w:szCs w:val="32"/>
                <w:lang w:val="mn-MN" w:eastAsia="zh-CN"/>
              </w:rPr>
              <w:t xml:space="preserve">Тээврийн хэрэгсэл хуульд заасан бүх шаардлагыг хангаж байна уу? Бүртгүүлсэн үү? Албан ёсны техникийн үзлэгт хамрагдсан уу? </w:t>
            </w:r>
          </w:p>
          <w:p w14:paraId="79FD3640" w14:textId="77777777" w:rsidR="00EA3D9B" w:rsidRPr="006C75CE" w:rsidRDefault="00EA3D9B" w:rsidP="00EA3D9B">
            <w:pPr>
              <w:numPr>
                <w:ilvl w:val="0"/>
                <w:numId w:val="5"/>
              </w:numPr>
              <w:autoSpaceDE w:val="0"/>
              <w:autoSpaceDN w:val="0"/>
              <w:adjustRightInd w:val="0"/>
              <w:spacing w:before="0" w:after="0"/>
              <w:jc w:val="left"/>
              <w:rPr>
                <w:rFonts w:asciiTheme="minorBidi" w:hAnsiTheme="minorBidi"/>
                <w:color w:val="373736"/>
                <w:szCs w:val="32"/>
                <w:lang w:val="mn-MN"/>
              </w:rPr>
            </w:pPr>
            <w:r w:rsidRPr="006C75CE">
              <w:rPr>
                <w:rFonts w:asciiTheme="minorBidi" w:hAnsiTheme="minorBidi"/>
                <w:color w:val="373736"/>
                <w:szCs w:val="32"/>
                <w:lang w:val="mn-MN"/>
              </w:rPr>
              <w:t>Та болон таны тээврийн хэрэгсэл хуульд заасан шаардлага хангаж буй эсэхийг батлах бичиг баримт танд байна уу?</w:t>
            </w:r>
          </w:p>
          <w:p w14:paraId="02173A8D" w14:textId="77777777" w:rsidR="00EA3D9B" w:rsidRPr="006C75CE" w:rsidRDefault="00EA3D9B" w:rsidP="00EA3D9B">
            <w:pPr>
              <w:numPr>
                <w:ilvl w:val="0"/>
                <w:numId w:val="5"/>
              </w:numPr>
              <w:autoSpaceDE w:val="0"/>
              <w:autoSpaceDN w:val="0"/>
              <w:adjustRightInd w:val="0"/>
              <w:spacing w:before="0" w:after="0"/>
              <w:jc w:val="left"/>
              <w:rPr>
                <w:rFonts w:asciiTheme="minorBidi" w:hAnsiTheme="minorBidi"/>
                <w:color w:val="373736"/>
                <w:szCs w:val="32"/>
                <w:lang w:val="mn-MN"/>
              </w:rPr>
            </w:pPr>
            <w:r w:rsidRPr="006C75CE">
              <w:rPr>
                <w:rFonts w:asciiTheme="minorBidi" w:hAnsiTheme="minorBidi"/>
                <w:color w:val="373736"/>
                <w:szCs w:val="32"/>
                <w:lang w:val="mn-MN"/>
              </w:rPr>
              <w:t xml:space="preserve">Таны аялахаар төлөвлөсөн улс/мужид шаардагдах бичиг баримт танд байна уу? </w:t>
            </w:r>
          </w:p>
          <w:p w14:paraId="502DEC18" w14:textId="77777777" w:rsidR="00EA3D9B" w:rsidRPr="006C75CE" w:rsidRDefault="00EA3D9B" w:rsidP="00EA3D9B">
            <w:pPr>
              <w:numPr>
                <w:ilvl w:val="0"/>
                <w:numId w:val="5"/>
              </w:numPr>
              <w:autoSpaceDE w:val="0"/>
              <w:autoSpaceDN w:val="0"/>
              <w:adjustRightInd w:val="0"/>
              <w:spacing w:before="0" w:after="0"/>
              <w:jc w:val="left"/>
              <w:rPr>
                <w:rFonts w:asciiTheme="minorBidi" w:hAnsiTheme="minorBidi"/>
                <w:color w:val="373736"/>
                <w:szCs w:val="32"/>
                <w:lang w:val="mn-MN"/>
              </w:rPr>
            </w:pPr>
            <w:r w:rsidRPr="006C75CE">
              <w:rPr>
                <w:rFonts w:asciiTheme="minorBidi" w:hAnsiTheme="minorBidi"/>
                <w:color w:val="373736"/>
                <w:szCs w:val="32"/>
                <w:lang w:val="mn-MN"/>
              </w:rPr>
              <w:t xml:space="preserve">Шаардлагатай бичиг баримт аялал дуустал хүчин төгөлдөр байх ёстойг анхаарна уу. </w:t>
            </w:r>
          </w:p>
          <w:p w14:paraId="63284BCF" w14:textId="0CC72965" w:rsidR="00EA3D9B" w:rsidRPr="006C75CE" w:rsidRDefault="00EA3D9B" w:rsidP="00EA3D9B">
            <w:pPr>
              <w:pStyle w:val="ListParagraph"/>
              <w:numPr>
                <w:ilvl w:val="0"/>
                <w:numId w:val="5"/>
              </w:numPr>
              <w:rPr>
                <w:rFonts w:asciiTheme="minorBidi" w:hAnsiTheme="minorBidi"/>
                <w:szCs w:val="32"/>
                <w:lang w:val="mn-MN"/>
              </w:rPr>
            </w:pPr>
            <w:r w:rsidRPr="006C75CE">
              <w:rPr>
                <w:rFonts w:asciiTheme="minorBidi" w:hAnsiTheme="minorBidi"/>
                <w:color w:val="373736"/>
                <w:szCs w:val="32"/>
                <w:lang w:val="mn-MN"/>
              </w:rPr>
              <w:t>Тээврийн хэрэгсэл болон чиргүүлийн бүх бичиг баримтыг авсан эсэхээ нягтлан, найдвартай газар хадгалахыг анхаарна уу.</w:t>
            </w:r>
          </w:p>
        </w:tc>
      </w:tr>
      <w:tr w:rsidR="00EA3D9B" w:rsidRPr="006F3A2D" w14:paraId="5AEADF33" w14:textId="77777777" w:rsidTr="00E26508">
        <w:tc>
          <w:tcPr>
            <w:tcW w:w="8926" w:type="dxa"/>
          </w:tcPr>
          <w:p w14:paraId="1F0D369A" w14:textId="77777777" w:rsidR="00EA3D9B" w:rsidRPr="006C75CE" w:rsidRDefault="00EA3D9B" w:rsidP="00EA3D9B">
            <w:pPr>
              <w:autoSpaceDE w:val="0"/>
              <w:autoSpaceDN w:val="0"/>
              <w:adjustRightInd w:val="0"/>
              <w:rPr>
                <w:rFonts w:asciiTheme="minorBidi" w:hAnsiTheme="minorBidi"/>
                <w:color w:val="373736"/>
                <w:szCs w:val="32"/>
                <w:lang w:val="mn-MN"/>
              </w:rPr>
            </w:pPr>
            <w:r w:rsidRPr="006C75CE">
              <w:rPr>
                <w:rFonts w:asciiTheme="minorBidi" w:hAnsiTheme="minorBidi"/>
                <w:color w:val="373736"/>
                <w:szCs w:val="32"/>
                <w:lang w:val="mn-MN"/>
              </w:rPr>
              <w:t>Та</w:t>
            </w:r>
            <w:r w:rsidRPr="006C75CE">
              <w:rPr>
                <w:rFonts w:asciiTheme="minorBidi" w:eastAsiaTheme="minorEastAsia" w:hAnsiTheme="minorBidi"/>
                <w:color w:val="373736"/>
                <w:szCs w:val="32"/>
                <w:lang w:val="mn-MN" w:eastAsia="zh-CN"/>
              </w:rPr>
              <w:t xml:space="preserve">ны ажиллаж буй улс эсвэл муж </w:t>
            </w:r>
            <w:r w:rsidRPr="006C75CE">
              <w:rPr>
                <w:rFonts w:asciiTheme="minorBidi" w:hAnsiTheme="minorBidi"/>
                <w:color w:val="373736"/>
                <w:szCs w:val="32"/>
                <w:lang w:val="mn-MN"/>
              </w:rPr>
              <w:t xml:space="preserve">даатгалд хамрагдсан тээврийн хэрэгсэл ашиглахыг шаардаж байна уу? Хэрэв “тийм” бол та уг тээврийн хэрэгслийг ашиглах даатгалд хамрагдсан уу? </w:t>
            </w:r>
          </w:p>
          <w:p w14:paraId="58F486FD" w14:textId="77777777" w:rsidR="00EA3D9B" w:rsidRPr="006C75CE" w:rsidRDefault="00EA3D9B" w:rsidP="00EA3D9B">
            <w:pPr>
              <w:numPr>
                <w:ilvl w:val="0"/>
                <w:numId w:val="1"/>
              </w:numPr>
              <w:autoSpaceDE w:val="0"/>
              <w:autoSpaceDN w:val="0"/>
              <w:adjustRightInd w:val="0"/>
              <w:spacing w:before="0" w:after="0"/>
              <w:ind w:left="147" w:hanging="147"/>
              <w:jc w:val="left"/>
              <w:rPr>
                <w:rFonts w:asciiTheme="minorBidi" w:hAnsiTheme="minorBidi"/>
                <w:color w:val="373736"/>
                <w:szCs w:val="32"/>
                <w:lang w:val="mn-MN"/>
              </w:rPr>
            </w:pPr>
            <w:r w:rsidRPr="006C75CE">
              <w:rPr>
                <w:rFonts w:asciiTheme="minorBidi" w:hAnsiTheme="minorBidi"/>
                <w:color w:val="373736"/>
                <w:szCs w:val="32"/>
                <w:lang w:val="mn-MN"/>
              </w:rPr>
              <w:t>Таны албаны зориулалтаар зөөвөрлөх зорчигчид эсвэл ачаа уг даатгалд хамрагдсан уу?</w:t>
            </w:r>
          </w:p>
          <w:p w14:paraId="37EB77F8" w14:textId="77777777" w:rsidR="00EA3D9B" w:rsidRPr="006C75CE" w:rsidRDefault="00EA3D9B" w:rsidP="00EA3D9B">
            <w:pPr>
              <w:numPr>
                <w:ilvl w:val="0"/>
                <w:numId w:val="1"/>
              </w:numPr>
              <w:autoSpaceDE w:val="0"/>
              <w:autoSpaceDN w:val="0"/>
              <w:adjustRightInd w:val="0"/>
              <w:spacing w:before="0" w:after="0"/>
              <w:ind w:left="147" w:hanging="147"/>
              <w:jc w:val="left"/>
              <w:rPr>
                <w:rFonts w:asciiTheme="minorBidi" w:hAnsiTheme="minorBidi"/>
                <w:color w:val="373736"/>
                <w:szCs w:val="32"/>
                <w:lang w:val="mn-MN"/>
              </w:rPr>
            </w:pPr>
            <w:r w:rsidRPr="006C75CE">
              <w:rPr>
                <w:rFonts w:asciiTheme="minorBidi" w:hAnsiTheme="minorBidi"/>
                <w:color w:val="373736"/>
                <w:szCs w:val="32"/>
                <w:lang w:val="mn-MN"/>
              </w:rPr>
              <w:t xml:space="preserve">Та даатгагчид өгсөн мэдээллээ шинэчилсэн үү? </w:t>
            </w:r>
          </w:p>
          <w:p w14:paraId="5F6639B0" w14:textId="77777777" w:rsidR="00EA3D9B" w:rsidRPr="006C75CE" w:rsidRDefault="00EA3D9B" w:rsidP="00EA3D9B">
            <w:pPr>
              <w:numPr>
                <w:ilvl w:val="0"/>
                <w:numId w:val="1"/>
              </w:numPr>
              <w:autoSpaceDE w:val="0"/>
              <w:autoSpaceDN w:val="0"/>
              <w:adjustRightInd w:val="0"/>
              <w:spacing w:before="0" w:after="0"/>
              <w:ind w:left="147" w:hanging="147"/>
              <w:jc w:val="left"/>
              <w:rPr>
                <w:rFonts w:asciiTheme="minorBidi" w:hAnsiTheme="minorBidi"/>
                <w:color w:val="373736"/>
                <w:szCs w:val="32"/>
                <w:lang w:val="mn-MN"/>
              </w:rPr>
            </w:pPr>
            <w:r w:rsidRPr="006C75CE">
              <w:rPr>
                <w:rFonts w:asciiTheme="minorBidi" w:hAnsiTheme="minorBidi"/>
                <w:color w:val="373736"/>
                <w:szCs w:val="32"/>
                <w:lang w:val="mn-MN"/>
              </w:rPr>
              <w:t xml:space="preserve">Таны даатгалд дайран өнгөрөх бүх улс хамрагдсан уу? </w:t>
            </w:r>
          </w:p>
          <w:p w14:paraId="2808211B" w14:textId="6FBFF18C" w:rsidR="00EA3D9B" w:rsidRPr="006C75CE" w:rsidRDefault="00EA3D9B" w:rsidP="00EA3D9B">
            <w:pPr>
              <w:rPr>
                <w:rFonts w:asciiTheme="minorBidi" w:hAnsiTheme="minorBidi"/>
                <w:szCs w:val="32"/>
                <w:lang w:val="mn-MN"/>
              </w:rPr>
            </w:pPr>
            <w:r w:rsidRPr="006C75CE">
              <w:rPr>
                <w:rFonts w:asciiTheme="minorBidi" w:hAnsiTheme="minorBidi"/>
                <w:color w:val="373736"/>
                <w:szCs w:val="32"/>
                <w:lang w:val="mn-MN"/>
              </w:rPr>
              <w:lastRenderedPageBreak/>
              <w:t>Хэрэв та албан ажлын зориулалтаар хувийн эзэмшлийн тээврийн хэрэгслээ ашиглах тохиолдолд таны тээврийн хэрэгслийн даатгалд албан аялал хамрагдсан</w:t>
            </w:r>
            <w:r w:rsidRPr="006C75CE">
              <w:rPr>
                <w:rFonts w:asciiTheme="minorBidi" w:eastAsiaTheme="minorEastAsia" w:hAnsiTheme="minorBidi"/>
                <w:color w:val="373736"/>
                <w:szCs w:val="32"/>
                <w:lang w:val="mn-MN" w:eastAsia="zh-CN"/>
              </w:rPr>
              <w:t xml:space="preserve"> эсэхийг нягтлана уу.</w:t>
            </w:r>
          </w:p>
        </w:tc>
      </w:tr>
      <w:tr w:rsidR="00EA3D9B" w:rsidRPr="006F3A2D" w14:paraId="3DF5C3EE" w14:textId="77777777" w:rsidTr="00E26508">
        <w:tc>
          <w:tcPr>
            <w:tcW w:w="8926" w:type="dxa"/>
          </w:tcPr>
          <w:p w14:paraId="75A02BAE" w14:textId="77777777" w:rsidR="00EA3D9B" w:rsidRPr="006C75CE" w:rsidRDefault="00EA3D9B" w:rsidP="00EA3D9B">
            <w:pPr>
              <w:numPr>
                <w:ilvl w:val="0"/>
                <w:numId w:val="7"/>
              </w:numPr>
              <w:autoSpaceDE w:val="0"/>
              <w:autoSpaceDN w:val="0"/>
              <w:adjustRightInd w:val="0"/>
              <w:spacing w:before="0" w:after="0"/>
              <w:jc w:val="left"/>
              <w:rPr>
                <w:rFonts w:asciiTheme="minorBidi" w:hAnsiTheme="minorBidi"/>
                <w:color w:val="373736"/>
                <w:szCs w:val="32"/>
                <w:lang w:val="mn-MN"/>
              </w:rPr>
            </w:pPr>
            <w:r w:rsidRPr="006C75CE">
              <w:rPr>
                <w:rFonts w:asciiTheme="minorBidi" w:hAnsiTheme="minorBidi"/>
                <w:color w:val="373736"/>
                <w:szCs w:val="32"/>
                <w:lang w:val="mn-MN"/>
              </w:rPr>
              <w:lastRenderedPageBreak/>
              <w:t xml:space="preserve">Таны жолоодох эрхийн үнэмлэхний хугацаа хүчинтэй бөгөөд аялалын турш хүчин төгөлдөр байх уу? </w:t>
            </w:r>
          </w:p>
          <w:p w14:paraId="1CB89A41" w14:textId="77777777" w:rsidR="00EA3D9B" w:rsidRPr="006C75CE" w:rsidRDefault="00EA3D9B" w:rsidP="00EA3D9B">
            <w:pPr>
              <w:numPr>
                <w:ilvl w:val="0"/>
                <w:numId w:val="7"/>
              </w:numPr>
              <w:autoSpaceDE w:val="0"/>
              <w:autoSpaceDN w:val="0"/>
              <w:adjustRightInd w:val="0"/>
              <w:spacing w:before="0" w:after="0"/>
              <w:jc w:val="left"/>
              <w:rPr>
                <w:rFonts w:asciiTheme="minorBidi" w:hAnsiTheme="minorBidi"/>
                <w:color w:val="373736"/>
                <w:szCs w:val="32"/>
                <w:lang w:val="mn-MN"/>
              </w:rPr>
            </w:pPr>
            <w:r w:rsidRPr="006C75CE">
              <w:rPr>
                <w:rFonts w:asciiTheme="minorBidi" w:hAnsiTheme="minorBidi"/>
                <w:color w:val="373736"/>
                <w:szCs w:val="32"/>
                <w:lang w:val="mn-MN"/>
              </w:rPr>
              <w:t xml:space="preserve">Таны жолоодох эрхийн үнэмлэхийг жолоодохоор төлөвлөж буй бүх тээврийн хэрэгсэлд ашиглах боломжтой юу? </w:t>
            </w:r>
          </w:p>
          <w:p w14:paraId="710265C9" w14:textId="77777777" w:rsidR="00EA3D9B" w:rsidRPr="006C75CE" w:rsidRDefault="00EA3D9B" w:rsidP="00EA3D9B">
            <w:pPr>
              <w:numPr>
                <w:ilvl w:val="0"/>
                <w:numId w:val="7"/>
              </w:numPr>
              <w:autoSpaceDE w:val="0"/>
              <w:autoSpaceDN w:val="0"/>
              <w:adjustRightInd w:val="0"/>
              <w:spacing w:before="0" w:after="0"/>
              <w:jc w:val="left"/>
              <w:rPr>
                <w:rFonts w:asciiTheme="minorBidi" w:hAnsiTheme="minorBidi"/>
                <w:color w:val="373736"/>
                <w:szCs w:val="32"/>
                <w:lang w:val="mn-MN"/>
              </w:rPr>
            </w:pPr>
            <w:r w:rsidRPr="006C75CE">
              <w:rPr>
                <w:rFonts w:asciiTheme="minorBidi" w:hAnsiTheme="minorBidi"/>
                <w:color w:val="373736"/>
                <w:szCs w:val="32"/>
                <w:lang w:val="mn-MN"/>
              </w:rPr>
              <w:t xml:space="preserve">Тодорхой төрлийн ачаа (тухайлбал, аюултай бараа) тээвэрлэх зөвшөөрөлтэй юу? </w:t>
            </w:r>
          </w:p>
          <w:p w14:paraId="0407B660" w14:textId="77777777" w:rsidR="00EA3D9B" w:rsidRPr="006C75CE" w:rsidRDefault="00EA3D9B" w:rsidP="00EA3D9B">
            <w:pPr>
              <w:numPr>
                <w:ilvl w:val="0"/>
                <w:numId w:val="7"/>
              </w:numPr>
              <w:autoSpaceDE w:val="0"/>
              <w:autoSpaceDN w:val="0"/>
              <w:adjustRightInd w:val="0"/>
              <w:spacing w:before="0" w:after="0"/>
              <w:jc w:val="left"/>
              <w:rPr>
                <w:rFonts w:asciiTheme="minorBidi" w:hAnsiTheme="minorBidi"/>
                <w:color w:val="373736"/>
                <w:szCs w:val="32"/>
                <w:lang w:val="mn-MN"/>
              </w:rPr>
            </w:pPr>
            <w:r w:rsidRPr="006C75CE">
              <w:rPr>
                <w:rFonts w:asciiTheme="minorBidi" w:hAnsiTheme="minorBidi"/>
                <w:color w:val="373736"/>
                <w:szCs w:val="32"/>
                <w:lang w:val="mn-MN"/>
              </w:rPr>
              <w:t>Таны жолоодох эрхийн үнэмлэх таны аялах бүх улсад хүчин төгөлдөр үйлчлэх үү?</w:t>
            </w:r>
          </w:p>
          <w:p w14:paraId="36EC3926" w14:textId="77777777" w:rsidR="00EA3D9B" w:rsidRPr="006C75CE" w:rsidRDefault="00EA3D9B" w:rsidP="00EA3D9B">
            <w:pPr>
              <w:numPr>
                <w:ilvl w:val="0"/>
                <w:numId w:val="7"/>
              </w:numPr>
              <w:autoSpaceDE w:val="0"/>
              <w:autoSpaceDN w:val="0"/>
              <w:adjustRightInd w:val="0"/>
              <w:spacing w:before="0" w:after="0"/>
              <w:jc w:val="left"/>
              <w:rPr>
                <w:rFonts w:asciiTheme="minorBidi" w:hAnsiTheme="minorBidi"/>
                <w:color w:val="373736"/>
                <w:szCs w:val="32"/>
                <w:lang w:val="mn-MN"/>
              </w:rPr>
            </w:pPr>
            <w:r w:rsidRPr="006C75CE">
              <w:rPr>
                <w:rFonts w:asciiTheme="minorBidi" w:hAnsiTheme="minorBidi"/>
                <w:color w:val="373736"/>
                <w:szCs w:val="32"/>
                <w:lang w:val="mn-MN"/>
              </w:rPr>
              <w:t>Аялалын үеэр нэмэлт жолооч ажиллах тохиолдолд жолоодох эрхийн үнэмлэх нь хүчин төгөлдөр эсэхийг нягтлана уу</w:t>
            </w:r>
          </w:p>
          <w:p w14:paraId="52B9D38E" w14:textId="1F592A18" w:rsidR="00EA3D9B" w:rsidRPr="006C75CE" w:rsidRDefault="00EA3D9B" w:rsidP="00EA3D9B">
            <w:pPr>
              <w:pStyle w:val="ListParagraph"/>
              <w:numPr>
                <w:ilvl w:val="0"/>
                <w:numId w:val="7"/>
              </w:numPr>
              <w:rPr>
                <w:rFonts w:asciiTheme="minorBidi" w:hAnsiTheme="minorBidi"/>
                <w:szCs w:val="32"/>
                <w:lang w:val="mn-MN"/>
              </w:rPr>
            </w:pPr>
            <w:r w:rsidRPr="006C75CE">
              <w:rPr>
                <w:rFonts w:asciiTheme="minorBidi" w:hAnsiTheme="minorBidi"/>
                <w:color w:val="373736"/>
                <w:szCs w:val="32"/>
                <w:lang w:val="mn-MN"/>
              </w:rPr>
              <w:t>Шаардлагатай тохиолдолд үнэмлэхээ биедээ авч явна уу.</w:t>
            </w:r>
          </w:p>
        </w:tc>
      </w:tr>
      <w:tr w:rsidR="00EA3D9B" w:rsidRPr="006F3A2D" w14:paraId="42999204" w14:textId="77777777" w:rsidTr="00E26508">
        <w:tc>
          <w:tcPr>
            <w:tcW w:w="8926" w:type="dxa"/>
          </w:tcPr>
          <w:p w14:paraId="186A5708" w14:textId="77777777" w:rsidR="00EA3D9B" w:rsidRPr="006C75CE" w:rsidRDefault="00EA3D9B" w:rsidP="00EA3D9B">
            <w:pPr>
              <w:rPr>
                <w:rFonts w:asciiTheme="minorBidi" w:hAnsiTheme="minorBidi"/>
                <w:sz w:val="36"/>
                <w:szCs w:val="36"/>
                <w:lang w:val="mn-MN"/>
              </w:rPr>
            </w:pPr>
          </w:p>
        </w:tc>
      </w:tr>
      <w:tr w:rsidR="00EA3D9B" w:rsidRPr="006C75CE" w14:paraId="080E508D" w14:textId="77777777" w:rsidTr="00E26508">
        <w:tc>
          <w:tcPr>
            <w:tcW w:w="8926" w:type="dxa"/>
          </w:tcPr>
          <w:p w14:paraId="18838191" w14:textId="1F3DE15D" w:rsidR="00EA3D9B" w:rsidRPr="006C75CE" w:rsidRDefault="00EA3D9B" w:rsidP="00EA3D9B">
            <w:pPr>
              <w:pStyle w:val="Heading2"/>
              <w:outlineLvl w:val="1"/>
              <w:rPr>
                <w:rFonts w:asciiTheme="minorBidi" w:hAnsiTheme="minorBidi" w:cstheme="minorBidi"/>
                <w:sz w:val="17"/>
                <w:szCs w:val="17"/>
              </w:rPr>
            </w:pPr>
            <w:bookmarkStart w:id="3" w:name="_Toc57033913"/>
            <w:r w:rsidRPr="006C75CE">
              <w:rPr>
                <w:rFonts w:asciiTheme="minorBidi" w:hAnsiTheme="minorBidi" w:cstheme="minorBidi"/>
                <w:lang w:val="mn-MN"/>
              </w:rPr>
              <w:t>Автотээврийн хэрэгслээр ачаа тээвэрлэх</w:t>
            </w:r>
            <w:bookmarkEnd w:id="3"/>
          </w:p>
        </w:tc>
      </w:tr>
      <w:tr w:rsidR="00EA3D9B" w:rsidRPr="006C75CE" w14:paraId="0F7021A0" w14:textId="77777777" w:rsidTr="00E26508">
        <w:tc>
          <w:tcPr>
            <w:tcW w:w="8926" w:type="dxa"/>
          </w:tcPr>
          <w:p w14:paraId="2834DF88" w14:textId="064D43FE" w:rsidR="00EA3D9B" w:rsidRPr="006C75CE" w:rsidRDefault="00EA3D9B" w:rsidP="00EA3D9B">
            <w:pPr>
              <w:rPr>
                <w:rFonts w:asciiTheme="minorBidi" w:hAnsiTheme="minorBidi"/>
                <w:szCs w:val="32"/>
              </w:rPr>
            </w:pPr>
            <w:r w:rsidRPr="006C75CE">
              <w:rPr>
                <w:rFonts w:asciiTheme="minorBidi" w:hAnsiTheme="minorBidi"/>
                <w:color w:val="373736"/>
                <w:szCs w:val="32"/>
                <w:lang w:val="mn-MN"/>
              </w:rPr>
              <w:t>Жолооны ард суухаас өмнө жолооч та ачаа аюулгүй, сайтар бэхлэгдсэн эсэхийг нягтлана уу.</w:t>
            </w:r>
          </w:p>
        </w:tc>
      </w:tr>
      <w:tr w:rsidR="00EA3D9B" w:rsidRPr="006F3A2D" w14:paraId="4FB0DA03" w14:textId="77777777" w:rsidTr="00E26508">
        <w:tc>
          <w:tcPr>
            <w:tcW w:w="8926" w:type="dxa"/>
          </w:tcPr>
          <w:p w14:paraId="3BD96506" w14:textId="79DD17E8" w:rsidR="00EA3D9B" w:rsidRPr="006C75CE" w:rsidRDefault="00EA3D9B" w:rsidP="00EA3D9B">
            <w:pPr>
              <w:autoSpaceDE w:val="0"/>
              <w:autoSpaceDN w:val="0"/>
              <w:adjustRightInd w:val="0"/>
              <w:rPr>
                <w:rFonts w:asciiTheme="minorBidi" w:hAnsiTheme="minorBidi"/>
                <w:color w:val="373736"/>
                <w:szCs w:val="32"/>
                <w:lang w:val="mn-MN"/>
              </w:rPr>
            </w:pPr>
            <w:r w:rsidRPr="006C75CE">
              <w:rPr>
                <w:rFonts w:asciiTheme="minorBidi" w:hAnsiTheme="minorBidi"/>
                <w:color w:val="373736"/>
                <w:szCs w:val="32"/>
                <w:lang w:val="mn-MN"/>
              </w:rPr>
              <w:t>Хэдийгээр өөр хэн нэгэн таны өмнөөс тээврийн хэрэгсэлд ачаа ачсан ч, ачааны бэхэлгээний аюулгүй байдлыг нягтлах нь таны үүрэг юм. Ачаа буруу ачигдсан тохиолдолд тээврийн хэрэгслийг жолоодоход нөлөөлж, удирдахад бэрхшээл учруулна. Мөн сул ачаа унаж, осол үүсгэж болзошгүйг анхаарна уу.</w:t>
            </w:r>
          </w:p>
          <w:p w14:paraId="7D0F515A" w14:textId="1E055FCA" w:rsidR="00EA3D9B" w:rsidRPr="006C75CE" w:rsidRDefault="00EA3D9B" w:rsidP="00EA3D9B">
            <w:pPr>
              <w:rPr>
                <w:rFonts w:asciiTheme="minorBidi" w:hAnsiTheme="minorBidi"/>
                <w:szCs w:val="32"/>
                <w:lang w:val="mn-MN"/>
              </w:rPr>
            </w:pPr>
            <w:r w:rsidRPr="006C75CE">
              <w:rPr>
                <w:rFonts w:asciiTheme="minorBidi" w:hAnsiTheme="minorBidi"/>
                <w:color w:val="373736"/>
                <w:szCs w:val="32"/>
                <w:lang w:val="mn-MN"/>
              </w:rPr>
              <w:t>Ачааг сайтар бэхлээгүйгээс та цагдаа болон шүүхийн байгууллагын өмнө хариуцлага хүлээх тул өөрийн биеэр шалгах нь зүй ёсны хэрэг юм.</w:t>
            </w:r>
          </w:p>
        </w:tc>
      </w:tr>
      <w:tr w:rsidR="00E26508" w:rsidRPr="006C75CE" w14:paraId="23B8C373" w14:textId="77777777" w:rsidTr="00E26508">
        <w:tc>
          <w:tcPr>
            <w:tcW w:w="8926" w:type="dxa"/>
          </w:tcPr>
          <w:p w14:paraId="5F037BFF" w14:textId="35D44C4B" w:rsidR="00E26508" w:rsidRPr="006C75CE" w:rsidRDefault="008E44B2" w:rsidP="00A04B88">
            <w:pPr>
              <w:pStyle w:val="Heading2"/>
              <w:outlineLvl w:val="1"/>
              <w:rPr>
                <w:rFonts w:asciiTheme="minorBidi" w:hAnsiTheme="minorBidi" w:cstheme="minorBidi"/>
                <w:sz w:val="17"/>
                <w:szCs w:val="17"/>
              </w:rPr>
            </w:pPr>
            <w:bookmarkStart w:id="4" w:name="_Toc57033914"/>
            <w:r w:rsidRPr="006C75CE">
              <w:rPr>
                <w:rFonts w:asciiTheme="minorBidi" w:eastAsiaTheme="minorEastAsia" w:hAnsiTheme="minorBidi" w:cstheme="minorBidi"/>
                <w:lang w:val="mn-MN" w:eastAsia="zh-CN"/>
              </w:rPr>
              <w:lastRenderedPageBreak/>
              <w:t>Ачааны бэхэлгээ</w:t>
            </w:r>
            <w:bookmarkEnd w:id="4"/>
          </w:p>
        </w:tc>
      </w:tr>
      <w:tr w:rsidR="00E26508" w:rsidRPr="006C75CE" w14:paraId="59D9E1DE" w14:textId="77777777" w:rsidTr="00E26508">
        <w:tc>
          <w:tcPr>
            <w:tcW w:w="8926" w:type="dxa"/>
          </w:tcPr>
          <w:p w14:paraId="022ED624" w14:textId="3C1079B6" w:rsidR="00E26508" w:rsidRPr="006C75CE" w:rsidRDefault="008E44B2" w:rsidP="00D307F2">
            <w:pPr>
              <w:rPr>
                <w:rFonts w:asciiTheme="minorBidi" w:hAnsiTheme="minorBidi"/>
                <w:szCs w:val="32"/>
              </w:rPr>
            </w:pPr>
            <w:r w:rsidRPr="006C75CE">
              <w:rPr>
                <w:rFonts w:asciiTheme="minorBidi" w:hAnsiTheme="minorBidi"/>
                <w:color w:val="373736"/>
                <w:szCs w:val="32"/>
                <w:lang w:val="mn-MN"/>
              </w:rPr>
              <w:t>Хөдөлгөөн орсон ачаа аюултайг анхаарна уу.</w:t>
            </w:r>
            <w:r w:rsidRPr="006C75CE">
              <w:rPr>
                <w:rFonts w:asciiTheme="minorBidi" w:hAnsiTheme="minorBidi"/>
                <w:color w:val="373736"/>
                <w:szCs w:val="32"/>
              </w:rPr>
              <w:t xml:space="preserve"> </w:t>
            </w:r>
            <w:r w:rsidRPr="006C75CE">
              <w:rPr>
                <w:rFonts w:asciiTheme="minorBidi" w:hAnsiTheme="minorBidi"/>
                <w:color w:val="373736"/>
                <w:szCs w:val="32"/>
              </w:rPr>
              <w:br/>
            </w:r>
            <w:r w:rsidRPr="006C75CE">
              <w:rPr>
                <w:rFonts w:asciiTheme="minorBidi" w:hAnsiTheme="minorBidi"/>
                <w:color w:val="373736"/>
                <w:szCs w:val="32"/>
              </w:rPr>
              <w:br/>
            </w:r>
            <w:r w:rsidRPr="006C75CE">
              <w:rPr>
                <w:rFonts w:asciiTheme="minorBidi" w:hAnsiTheme="minorBidi"/>
                <w:color w:val="373736"/>
                <w:szCs w:val="32"/>
                <w:lang w:val="mn-MN"/>
              </w:rPr>
              <w:t>Таныг замын хөдөлгөөнд оролцох үед хөдөлгөөн орсон ачаа тээврийн хэрэгслийн удирдлага алдахад хүргэж болзошгүй юм.</w:t>
            </w:r>
            <w:r w:rsidRPr="006C75CE">
              <w:rPr>
                <w:rFonts w:asciiTheme="minorBidi" w:hAnsiTheme="minorBidi"/>
                <w:color w:val="373736"/>
                <w:szCs w:val="32"/>
              </w:rPr>
              <w:t xml:space="preserve"> </w:t>
            </w:r>
            <w:r w:rsidRPr="006C75CE">
              <w:rPr>
                <w:rFonts w:asciiTheme="minorBidi" w:hAnsiTheme="minorBidi"/>
                <w:color w:val="373736"/>
                <w:szCs w:val="32"/>
              </w:rPr>
              <w:br/>
            </w:r>
            <w:r w:rsidRPr="006C75CE">
              <w:rPr>
                <w:rFonts w:asciiTheme="minorBidi" w:hAnsiTheme="minorBidi"/>
                <w:color w:val="373736"/>
                <w:szCs w:val="32"/>
              </w:rPr>
              <w:br/>
            </w:r>
            <w:r w:rsidRPr="006C75CE">
              <w:rPr>
                <w:rFonts w:asciiTheme="minorBidi" w:hAnsiTheme="minorBidi"/>
                <w:color w:val="373736"/>
                <w:szCs w:val="32"/>
                <w:lang w:val="mn-MN"/>
              </w:rPr>
              <w:t>Ослын тохиолдолд хөдөлгөөн орсон ачаа таны биед гэмтэл учруулах эсвэл амь насанд нөлөөлөх аюултай.</w:t>
            </w:r>
          </w:p>
        </w:tc>
      </w:tr>
      <w:tr w:rsidR="00E26508" w:rsidRPr="006C75CE" w14:paraId="308F9FC8" w14:textId="77777777" w:rsidTr="00E26508">
        <w:tc>
          <w:tcPr>
            <w:tcW w:w="8926" w:type="dxa"/>
          </w:tcPr>
          <w:p w14:paraId="00C7C974" w14:textId="5D7807A5" w:rsidR="008E44B2" w:rsidRPr="006C75CE" w:rsidRDefault="008E44B2" w:rsidP="008E44B2">
            <w:pPr>
              <w:pStyle w:val="ListParagraph"/>
              <w:numPr>
                <w:ilvl w:val="0"/>
                <w:numId w:val="8"/>
              </w:numPr>
              <w:rPr>
                <w:rFonts w:asciiTheme="minorBidi" w:hAnsiTheme="minorBidi"/>
              </w:rPr>
            </w:pPr>
            <w:r w:rsidRPr="006C75CE">
              <w:rPr>
                <w:rFonts w:asciiTheme="minorBidi" w:hAnsiTheme="minorBidi"/>
                <w:lang w:val="mn-MN"/>
              </w:rPr>
              <w:t>Ачааг жолооч болон зорчигчоос хол, тусгай газар байрлуулах боломжтой юу?</w:t>
            </w:r>
          </w:p>
          <w:p w14:paraId="3B8D234A" w14:textId="3ACDDEBD" w:rsidR="00E26508" w:rsidRPr="006C75CE" w:rsidRDefault="008E44B2" w:rsidP="008E44B2">
            <w:pPr>
              <w:rPr>
                <w:rFonts w:asciiTheme="minorBidi" w:hAnsiTheme="minorBidi"/>
              </w:rPr>
            </w:pPr>
            <w:r w:rsidRPr="006C75CE">
              <w:rPr>
                <w:rFonts w:asciiTheme="minorBidi" w:hAnsiTheme="minorBidi"/>
                <w:lang w:val="mn-MN"/>
              </w:rPr>
              <w:t>Тухайлбал, машины тэвш, пикап машины тэвшний хэсэг, жийп машины ачааны хэсэг гэх мэт.</w:t>
            </w:r>
          </w:p>
        </w:tc>
      </w:tr>
      <w:tr w:rsidR="00E26508" w:rsidRPr="006C75CE" w14:paraId="7F1E7E9E" w14:textId="77777777" w:rsidTr="00E26508">
        <w:tc>
          <w:tcPr>
            <w:tcW w:w="8926" w:type="dxa"/>
          </w:tcPr>
          <w:p w14:paraId="10F18397" w14:textId="2C9C1B20" w:rsidR="00E26508" w:rsidRPr="006C75CE" w:rsidRDefault="008E44B2" w:rsidP="008E44B2">
            <w:pPr>
              <w:pStyle w:val="ListParagraph"/>
              <w:numPr>
                <w:ilvl w:val="0"/>
                <w:numId w:val="9"/>
              </w:numPr>
              <w:rPr>
                <w:rFonts w:asciiTheme="minorBidi" w:hAnsiTheme="minorBidi"/>
              </w:rPr>
            </w:pPr>
            <w:r w:rsidRPr="006C75CE">
              <w:rPr>
                <w:rFonts w:asciiTheme="minorBidi" w:hAnsiTheme="minorBidi"/>
                <w:lang w:val="mn-MN"/>
              </w:rPr>
              <w:t>Замын хөдөлгөөнд оролцох үед ачааг хаана байрлуулснаас үл хамааран хөдөлгөөн орохоос сэргийлэн сайтар бэхэлсэн үү?</w:t>
            </w:r>
            <w:r w:rsidR="00E26508" w:rsidRPr="006C75CE">
              <w:rPr>
                <w:rFonts w:asciiTheme="minorBidi" w:hAnsiTheme="minorBidi"/>
              </w:rPr>
              <w:t xml:space="preserve"> </w:t>
            </w:r>
          </w:p>
          <w:p w14:paraId="0FE5D4B9" w14:textId="575E930B" w:rsidR="00E26508" w:rsidRPr="006C75CE" w:rsidRDefault="008E44B2" w:rsidP="008E44B2">
            <w:pPr>
              <w:rPr>
                <w:rFonts w:asciiTheme="minorBidi" w:hAnsiTheme="minorBidi"/>
                <w:sz w:val="17"/>
                <w:szCs w:val="17"/>
              </w:rPr>
            </w:pPr>
            <w:r w:rsidRPr="006C75CE">
              <w:rPr>
                <w:rFonts w:asciiTheme="minorBidi" w:hAnsiTheme="minorBidi"/>
                <w:lang w:val="mn-MN"/>
              </w:rPr>
              <w:t>Хүнд ачааг хөнгөн ачаанаас илүү бэхлэх ёстой ба жин ачааны хөдөлгөөнд нөлөөлөхгүйг анхаарна уу.</w:t>
            </w:r>
          </w:p>
        </w:tc>
      </w:tr>
      <w:tr w:rsidR="00E26508" w:rsidRPr="006C75CE" w14:paraId="4DC13134" w14:textId="77777777" w:rsidTr="00E26508">
        <w:tc>
          <w:tcPr>
            <w:tcW w:w="8926" w:type="dxa"/>
          </w:tcPr>
          <w:p w14:paraId="511138C0" w14:textId="77777777" w:rsidR="00732C27" w:rsidRPr="006C75CE" w:rsidRDefault="00732C27" w:rsidP="00732C27">
            <w:pPr>
              <w:rPr>
                <w:rFonts w:asciiTheme="minorBidi" w:hAnsiTheme="minorBidi"/>
              </w:rPr>
            </w:pPr>
            <w:r w:rsidRPr="006C75CE">
              <w:rPr>
                <w:rFonts w:asciiTheme="minorBidi" w:hAnsiTheme="minorBidi"/>
                <w:lang w:val="mn-MN"/>
              </w:rPr>
              <w:t>Хэрэв ачааг фургон, жийп, пикап төрлийн машинаар тээвэрлэх тохиолдолд уяж бэхлэх шаардлагатай.</w:t>
            </w:r>
          </w:p>
          <w:p w14:paraId="137D6CBC" w14:textId="51ED1AC4" w:rsidR="00E26508" w:rsidRPr="006C75CE" w:rsidRDefault="00732C27" w:rsidP="00732C27">
            <w:pPr>
              <w:rPr>
                <w:rFonts w:asciiTheme="minorBidi" w:hAnsiTheme="minorBidi"/>
              </w:rPr>
            </w:pPr>
            <w:r w:rsidRPr="006C75CE">
              <w:rPr>
                <w:rFonts w:asciiTheme="minorBidi" w:hAnsiTheme="minorBidi"/>
                <w:lang w:val="mn-MN"/>
              </w:rPr>
              <w:t xml:space="preserve">Олс, бэхэлгээний бүс, гинж зэрэг олон арга хэрэглэх боломжтой. </w:t>
            </w:r>
          </w:p>
        </w:tc>
      </w:tr>
      <w:tr w:rsidR="00E26508" w:rsidRPr="006C75CE" w14:paraId="3D58D611" w14:textId="77777777" w:rsidTr="00E26508">
        <w:tc>
          <w:tcPr>
            <w:tcW w:w="8926" w:type="dxa"/>
          </w:tcPr>
          <w:p w14:paraId="0789679E" w14:textId="0985ED08" w:rsidR="00E26508" w:rsidRPr="006C75CE" w:rsidRDefault="00732C27" w:rsidP="00D307F2">
            <w:pPr>
              <w:pStyle w:val="ListParagraph"/>
              <w:numPr>
                <w:ilvl w:val="0"/>
                <w:numId w:val="9"/>
              </w:numPr>
              <w:rPr>
                <w:rFonts w:asciiTheme="minorBidi" w:hAnsiTheme="minorBidi"/>
                <w:szCs w:val="32"/>
              </w:rPr>
            </w:pPr>
            <w:r w:rsidRPr="006C75CE">
              <w:rPr>
                <w:rFonts w:asciiTheme="minorBidi" w:hAnsiTheme="minorBidi"/>
                <w:color w:val="373736"/>
                <w:szCs w:val="32"/>
                <w:lang w:val="mn-MN"/>
              </w:rPr>
              <w:t>Ослын үед ачаа нь жолооч болон зорчигчийн суух хэсэгт нэвтэрч, тэдэнд гэмтэл учруулахгүй байхаар сайтар бэхэлсэн үү?</w:t>
            </w:r>
          </w:p>
        </w:tc>
      </w:tr>
      <w:tr w:rsidR="00E26508" w:rsidRPr="006C75CE" w14:paraId="209940E2" w14:textId="77777777" w:rsidTr="00E26508">
        <w:tc>
          <w:tcPr>
            <w:tcW w:w="8926" w:type="dxa"/>
          </w:tcPr>
          <w:p w14:paraId="14191076" w14:textId="27FD6FAE" w:rsidR="00E26508" w:rsidRPr="006C75CE" w:rsidRDefault="00732C27" w:rsidP="00D307F2">
            <w:pPr>
              <w:pStyle w:val="ListParagraph"/>
              <w:numPr>
                <w:ilvl w:val="0"/>
                <w:numId w:val="9"/>
              </w:numPr>
              <w:rPr>
                <w:rFonts w:asciiTheme="minorBidi" w:hAnsiTheme="minorBidi"/>
                <w:szCs w:val="32"/>
              </w:rPr>
            </w:pPr>
            <w:r w:rsidRPr="006C75CE">
              <w:rPr>
                <w:rFonts w:asciiTheme="minorBidi" w:hAnsiTheme="minorBidi"/>
                <w:color w:val="373736"/>
                <w:szCs w:val="32"/>
                <w:lang w:val="mn-MN"/>
              </w:rPr>
              <w:t>Таны тээврийн хэрэгсэл тээвэрлэх ачаандаа тохирсон уу?</w:t>
            </w:r>
          </w:p>
        </w:tc>
      </w:tr>
      <w:tr w:rsidR="00E26508" w:rsidRPr="006C75CE" w14:paraId="614C4AC1" w14:textId="77777777" w:rsidTr="00E26508">
        <w:tc>
          <w:tcPr>
            <w:tcW w:w="8926" w:type="dxa"/>
          </w:tcPr>
          <w:p w14:paraId="325AD28D" w14:textId="1EF15524" w:rsidR="00E26508" w:rsidRPr="006C75CE" w:rsidRDefault="00732C27" w:rsidP="00D307F2">
            <w:pPr>
              <w:pStyle w:val="ListParagraph"/>
              <w:numPr>
                <w:ilvl w:val="0"/>
                <w:numId w:val="9"/>
              </w:numPr>
              <w:rPr>
                <w:rFonts w:asciiTheme="minorBidi" w:hAnsiTheme="minorBidi"/>
                <w:szCs w:val="32"/>
              </w:rPr>
            </w:pPr>
            <w:r w:rsidRPr="006C75CE">
              <w:rPr>
                <w:rFonts w:asciiTheme="minorBidi" w:eastAsiaTheme="minorEastAsia" w:hAnsiTheme="minorBidi"/>
                <w:color w:val="373736"/>
                <w:szCs w:val="32"/>
                <w:lang w:val="mn-MN" w:eastAsia="zh-CN"/>
              </w:rPr>
              <w:t xml:space="preserve">Том оворын эсвэл өөр төрлийн тээврийн хэрэгсэл ашигласнаар аюулыг багасгах боломжтой юу? </w:t>
            </w:r>
            <w:r w:rsidRPr="006C75CE">
              <w:rPr>
                <w:rFonts w:asciiTheme="minorBidi" w:hAnsiTheme="minorBidi"/>
                <w:color w:val="373736"/>
                <w:szCs w:val="32"/>
              </w:rPr>
              <w:br/>
            </w:r>
            <w:r w:rsidRPr="006C75CE">
              <w:rPr>
                <w:rFonts w:asciiTheme="minorBidi" w:hAnsiTheme="minorBidi"/>
                <w:color w:val="373736"/>
                <w:szCs w:val="32"/>
                <w:lang w:val="mn-MN"/>
              </w:rPr>
              <w:t xml:space="preserve">Тухайлбал, хөнгөн тэрэгний оронд пикап машин, </w:t>
            </w:r>
            <w:r w:rsidRPr="006C75CE">
              <w:rPr>
                <w:rFonts w:asciiTheme="minorBidi" w:hAnsiTheme="minorBidi"/>
                <w:color w:val="373736"/>
                <w:szCs w:val="32"/>
                <w:lang w:val="mn-MN"/>
              </w:rPr>
              <w:lastRenderedPageBreak/>
              <w:t>пикап машинд торхоор зөөвөрлөхийн оронд цистерн машин ашиглах.</w:t>
            </w:r>
          </w:p>
        </w:tc>
      </w:tr>
      <w:tr w:rsidR="00E26508" w:rsidRPr="006C75CE" w14:paraId="1D8B0621" w14:textId="77777777" w:rsidTr="00E26508">
        <w:tc>
          <w:tcPr>
            <w:tcW w:w="8926" w:type="dxa"/>
          </w:tcPr>
          <w:p w14:paraId="46DCBEA8" w14:textId="417E2229" w:rsidR="00E26508" w:rsidRPr="006C75CE" w:rsidRDefault="00732C27" w:rsidP="00D307F2">
            <w:pPr>
              <w:rPr>
                <w:rFonts w:asciiTheme="minorBidi" w:hAnsiTheme="minorBidi"/>
                <w:szCs w:val="32"/>
              </w:rPr>
            </w:pPr>
            <w:r w:rsidRPr="006C75CE">
              <w:rPr>
                <w:rFonts w:asciiTheme="minorBidi" w:hAnsiTheme="minorBidi"/>
                <w:color w:val="373736"/>
                <w:szCs w:val="32"/>
                <w:lang w:val="mn-MN"/>
              </w:rPr>
              <w:lastRenderedPageBreak/>
              <w:t xml:space="preserve">Ачааг жигд байрлуулах шаардлагатайг анхаарна уу. </w:t>
            </w:r>
            <w:r w:rsidRPr="006C75CE">
              <w:rPr>
                <w:rFonts w:asciiTheme="minorBidi" w:hAnsiTheme="minorBidi"/>
                <w:color w:val="373736"/>
                <w:szCs w:val="32"/>
              </w:rPr>
              <w:br/>
            </w:r>
            <w:r w:rsidRPr="006C75CE">
              <w:rPr>
                <w:rFonts w:asciiTheme="minorBidi" w:hAnsiTheme="minorBidi"/>
                <w:color w:val="373736"/>
                <w:szCs w:val="32"/>
                <w:lang w:val="mn-MN"/>
              </w:rPr>
              <w:t>Энэ нь тээврийн хэрэгслийн тэнхлэг, нумнууд дээр үүсэх ачааны даралтыг тэнцүү хуваарилах бөгөөд жолоодлогод нөлөөлөх нөлөө багасна.</w:t>
            </w:r>
          </w:p>
        </w:tc>
      </w:tr>
      <w:tr w:rsidR="00E26508" w:rsidRPr="006C75CE" w14:paraId="4FDEB26B" w14:textId="77777777" w:rsidTr="00E26508">
        <w:tc>
          <w:tcPr>
            <w:tcW w:w="8926" w:type="dxa"/>
          </w:tcPr>
          <w:p w14:paraId="710CE099" w14:textId="1CE9696C" w:rsidR="00732C27" w:rsidRPr="006C75CE" w:rsidRDefault="00732C27" w:rsidP="00732C27">
            <w:pPr>
              <w:autoSpaceDE w:val="0"/>
              <w:autoSpaceDN w:val="0"/>
              <w:adjustRightInd w:val="0"/>
              <w:rPr>
                <w:rFonts w:asciiTheme="minorBidi" w:hAnsiTheme="minorBidi"/>
                <w:color w:val="373736"/>
                <w:szCs w:val="32"/>
              </w:rPr>
            </w:pPr>
            <w:r w:rsidRPr="006C75CE">
              <w:rPr>
                <w:rFonts w:asciiTheme="minorBidi" w:hAnsiTheme="minorBidi"/>
                <w:color w:val="373736"/>
                <w:szCs w:val="32"/>
                <w:lang w:val="mn-MN"/>
              </w:rPr>
              <w:t>Ачааны хамгийн хүнд хэсгийг хамгийн доор байрлуулж, тээврийн хэрэгслийн хүндийн төв өргөгдөхөөс сэргийлнэ үү.</w:t>
            </w:r>
          </w:p>
          <w:p w14:paraId="72EB81C7" w14:textId="161132D0" w:rsidR="00E26508" w:rsidRPr="006C75CE" w:rsidRDefault="00732C27" w:rsidP="00732C27">
            <w:pPr>
              <w:rPr>
                <w:rFonts w:asciiTheme="minorBidi" w:hAnsiTheme="minorBidi"/>
                <w:szCs w:val="32"/>
              </w:rPr>
            </w:pPr>
            <w:r w:rsidRPr="006C75CE">
              <w:rPr>
                <w:rFonts w:asciiTheme="minorBidi" w:hAnsiTheme="minorBidi"/>
                <w:color w:val="373736"/>
                <w:szCs w:val="32"/>
                <w:lang w:val="mn-MN"/>
              </w:rPr>
              <w:t>Хүндийн төв өндөртэй тээврийн хэрэгслийн жолоодлого амархан алдагдаж, хөмрөн унах аюултай.</w:t>
            </w:r>
          </w:p>
        </w:tc>
      </w:tr>
      <w:tr w:rsidR="00E26508" w:rsidRPr="006C75CE" w14:paraId="0E371E2E" w14:textId="77777777" w:rsidTr="00E26508">
        <w:tc>
          <w:tcPr>
            <w:tcW w:w="8926" w:type="dxa"/>
          </w:tcPr>
          <w:p w14:paraId="557BECC5" w14:textId="77777777" w:rsidR="00E26508" w:rsidRPr="006C75CE" w:rsidRDefault="00E26508" w:rsidP="00E26508">
            <w:pPr>
              <w:rPr>
                <w:rFonts w:asciiTheme="minorBidi" w:hAnsiTheme="minorBidi"/>
                <w:sz w:val="36"/>
                <w:szCs w:val="36"/>
              </w:rPr>
            </w:pPr>
          </w:p>
        </w:tc>
      </w:tr>
      <w:tr w:rsidR="00E26508" w:rsidRPr="006C75CE" w14:paraId="191A277D" w14:textId="77777777" w:rsidTr="00E26508">
        <w:tc>
          <w:tcPr>
            <w:tcW w:w="8926" w:type="dxa"/>
          </w:tcPr>
          <w:p w14:paraId="738D91AA" w14:textId="55690279" w:rsidR="00E26508" w:rsidRPr="006C75CE" w:rsidRDefault="00732C27" w:rsidP="00A04B88">
            <w:pPr>
              <w:pStyle w:val="Heading2"/>
              <w:outlineLvl w:val="1"/>
              <w:rPr>
                <w:rFonts w:asciiTheme="minorBidi" w:hAnsiTheme="minorBidi" w:cstheme="minorBidi"/>
                <w:sz w:val="17"/>
                <w:szCs w:val="17"/>
              </w:rPr>
            </w:pPr>
            <w:bookmarkStart w:id="5" w:name="_Toc57033915"/>
            <w:r w:rsidRPr="006C75CE">
              <w:rPr>
                <w:rFonts w:asciiTheme="minorBidi" w:eastAsiaTheme="minorEastAsia" w:hAnsiTheme="minorBidi" w:cstheme="minorBidi"/>
                <w:lang w:val="mn-MN" w:eastAsia="zh-CN"/>
              </w:rPr>
              <w:t>Жолоочийн эрүүл мэнд</w:t>
            </w:r>
            <w:bookmarkEnd w:id="5"/>
          </w:p>
        </w:tc>
      </w:tr>
      <w:tr w:rsidR="00E26508" w:rsidRPr="006C75CE" w14:paraId="3D9D6700" w14:textId="77777777" w:rsidTr="00E26508">
        <w:tc>
          <w:tcPr>
            <w:tcW w:w="8926" w:type="dxa"/>
          </w:tcPr>
          <w:p w14:paraId="1B699C49" w14:textId="317CAFEE" w:rsidR="00E26508" w:rsidRPr="006C75CE" w:rsidRDefault="00732C27" w:rsidP="00D307F2">
            <w:pPr>
              <w:rPr>
                <w:rFonts w:asciiTheme="minorBidi" w:hAnsiTheme="minorBidi"/>
                <w:szCs w:val="32"/>
              </w:rPr>
            </w:pPr>
            <w:r w:rsidRPr="006C75CE">
              <w:rPr>
                <w:rFonts w:asciiTheme="minorBidi" w:hAnsiTheme="minorBidi"/>
                <w:color w:val="373736"/>
                <w:szCs w:val="32"/>
                <w:lang w:val="mn-MN"/>
              </w:rPr>
              <w:t>Та жолоочийн хувьд өөрийн эрүүл мэндийн ерөнхий байдал болон таныг албан ажлын зорилгоор замын хөдөлгөөнд аюулгүй оролцоход хэрхэн нөлөөлөх талаар мэдэж байх шаардлагатайг анхаарна уу.</w:t>
            </w:r>
            <w:r w:rsidR="00E26508" w:rsidRPr="006C75CE">
              <w:rPr>
                <w:rFonts w:asciiTheme="minorBidi" w:hAnsiTheme="minorBidi"/>
                <w:szCs w:val="32"/>
              </w:rPr>
              <w:t xml:space="preserve"> </w:t>
            </w:r>
          </w:p>
        </w:tc>
      </w:tr>
      <w:tr w:rsidR="00E26508" w:rsidRPr="006C75CE" w14:paraId="5E8C7791" w14:textId="77777777" w:rsidTr="00E26508">
        <w:tc>
          <w:tcPr>
            <w:tcW w:w="8926" w:type="dxa"/>
          </w:tcPr>
          <w:p w14:paraId="0C09F211" w14:textId="77777777" w:rsidR="00732C27" w:rsidRPr="006C75CE" w:rsidRDefault="00732C27" w:rsidP="00732C27">
            <w:pPr>
              <w:autoSpaceDE w:val="0"/>
              <w:autoSpaceDN w:val="0"/>
              <w:adjustRightInd w:val="0"/>
              <w:rPr>
                <w:rFonts w:asciiTheme="minorBidi" w:hAnsiTheme="minorBidi"/>
                <w:color w:val="373736"/>
                <w:szCs w:val="32"/>
              </w:rPr>
            </w:pPr>
            <w:r w:rsidRPr="006C75CE">
              <w:rPr>
                <w:rFonts w:asciiTheme="minorBidi" w:hAnsiTheme="minorBidi"/>
                <w:color w:val="373736"/>
                <w:szCs w:val="32"/>
                <w:lang w:val="mn-MN"/>
              </w:rPr>
              <w:t xml:space="preserve">Нүдний хараа сайн байх нь тээврийн хэрэгслийг аюулгүй жолоодоход чухал нөлөөтэй. </w:t>
            </w:r>
          </w:p>
          <w:p w14:paraId="7498376F" w14:textId="77777777" w:rsidR="00732C27" w:rsidRPr="006C75CE" w:rsidRDefault="00732C27" w:rsidP="00732C27">
            <w:pPr>
              <w:numPr>
                <w:ilvl w:val="0"/>
                <w:numId w:val="10"/>
              </w:numPr>
              <w:autoSpaceDE w:val="0"/>
              <w:autoSpaceDN w:val="0"/>
              <w:adjustRightInd w:val="0"/>
              <w:spacing w:before="0" w:after="0"/>
              <w:jc w:val="left"/>
              <w:rPr>
                <w:rFonts w:asciiTheme="minorBidi" w:hAnsiTheme="minorBidi"/>
                <w:color w:val="373736"/>
                <w:szCs w:val="32"/>
              </w:rPr>
            </w:pPr>
            <w:r w:rsidRPr="006C75CE">
              <w:rPr>
                <w:rFonts w:asciiTheme="minorBidi" w:hAnsiTheme="minorBidi"/>
                <w:color w:val="373736"/>
                <w:szCs w:val="32"/>
                <w:lang w:val="mn-MN"/>
              </w:rPr>
              <w:t xml:space="preserve">Жолооч хэрэв урдах замаа сайтар харж чадахгүй тохиолдолд зам дээр гарах болзошгүй аюулыг тодорхойлж чадахгүй. </w:t>
            </w:r>
          </w:p>
          <w:p w14:paraId="0E93A58C" w14:textId="77777777" w:rsidR="00732C27" w:rsidRPr="006C75CE" w:rsidRDefault="00732C27" w:rsidP="00732C27">
            <w:pPr>
              <w:numPr>
                <w:ilvl w:val="0"/>
                <w:numId w:val="10"/>
              </w:numPr>
              <w:autoSpaceDE w:val="0"/>
              <w:autoSpaceDN w:val="0"/>
              <w:adjustRightInd w:val="0"/>
              <w:spacing w:before="0" w:after="0"/>
              <w:jc w:val="left"/>
              <w:rPr>
                <w:rFonts w:asciiTheme="minorBidi" w:hAnsiTheme="minorBidi"/>
                <w:color w:val="373736"/>
                <w:szCs w:val="32"/>
              </w:rPr>
            </w:pPr>
            <w:r w:rsidRPr="006C75CE">
              <w:rPr>
                <w:rFonts w:asciiTheme="minorBidi" w:hAnsiTheme="minorBidi"/>
                <w:color w:val="373736"/>
                <w:szCs w:val="32"/>
                <w:lang w:val="mn-MN"/>
              </w:rPr>
              <w:t xml:space="preserve">Өдрийн гэрэлд багадаа 20 м зайнаас тээврийн хэрэгслийн улсын дугаарыг уншиж чадах эсэх, харанхуйд тээврийн хэрэгсэл жолоодох үед сайн харах чадвартай эсэхээ тогтмол шалгана уу. </w:t>
            </w:r>
          </w:p>
          <w:p w14:paraId="5142A807" w14:textId="77777777" w:rsidR="00732C27" w:rsidRPr="006C75CE" w:rsidRDefault="00732C27" w:rsidP="00732C27">
            <w:pPr>
              <w:numPr>
                <w:ilvl w:val="0"/>
                <w:numId w:val="10"/>
              </w:numPr>
              <w:autoSpaceDE w:val="0"/>
              <w:autoSpaceDN w:val="0"/>
              <w:adjustRightInd w:val="0"/>
              <w:spacing w:before="0" w:after="0"/>
              <w:jc w:val="left"/>
              <w:rPr>
                <w:rFonts w:asciiTheme="minorBidi" w:hAnsiTheme="minorBidi"/>
                <w:color w:val="373736"/>
                <w:szCs w:val="32"/>
              </w:rPr>
            </w:pPr>
            <w:r w:rsidRPr="006C75CE">
              <w:rPr>
                <w:rFonts w:asciiTheme="minorBidi" w:hAnsiTheme="minorBidi"/>
                <w:color w:val="373736"/>
                <w:szCs w:val="32"/>
                <w:lang w:val="mn-MN"/>
              </w:rPr>
              <w:t xml:space="preserve">Нүдний аливаа эмгэгийг эрт оношлох үүднээс хараагаа тогтмол шалгуулна уу. </w:t>
            </w:r>
          </w:p>
          <w:p w14:paraId="5FB2845B" w14:textId="0534E8EB" w:rsidR="00E26508" w:rsidRPr="006C75CE" w:rsidRDefault="00732C27" w:rsidP="00732C27">
            <w:pPr>
              <w:pStyle w:val="ListParagraph"/>
              <w:numPr>
                <w:ilvl w:val="0"/>
                <w:numId w:val="10"/>
              </w:numPr>
              <w:rPr>
                <w:rFonts w:asciiTheme="minorBidi" w:hAnsiTheme="minorBidi"/>
                <w:szCs w:val="32"/>
              </w:rPr>
            </w:pPr>
            <w:r w:rsidRPr="006C75CE">
              <w:rPr>
                <w:rFonts w:asciiTheme="minorBidi" w:hAnsiTheme="minorBidi"/>
                <w:color w:val="373736"/>
                <w:szCs w:val="32"/>
                <w:lang w:val="mn-MN"/>
              </w:rPr>
              <w:t xml:space="preserve">Хэрэв та нүдний шил эсвэл линз зүүж тээврийн хэрэгсэл жолоодох шаардлагатай бол зүүлгүйгээр жолоо </w:t>
            </w:r>
            <w:r w:rsidRPr="006C75CE">
              <w:rPr>
                <w:rFonts w:asciiTheme="minorBidi" w:hAnsiTheme="minorBidi"/>
                <w:b/>
                <w:color w:val="373736"/>
                <w:szCs w:val="32"/>
                <w:lang w:val="mn-MN"/>
              </w:rPr>
              <w:t>бүү</w:t>
            </w:r>
            <w:r w:rsidRPr="006C75CE">
              <w:rPr>
                <w:rFonts w:asciiTheme="minorBidi" w:hAnsiTheme="minorBidi"/>
                <w:color w:val="373736"/>
                <w:szCs w:val="32"/>
                <w:lang w:val="mn-MN"/>
              </w:rPr>
              <w:t xml:space="preserve"> бариарай.</w:t>
            </w:r>
          </w:p>
        </w:tc>
      </w:tr>
      <w:tr w:rsidR="00E26508" w:rsidRPr="006F3A2D" w14:paraId="55D20793" w14:textId="77777777" w:rsidTr="00E26508">
        <w:tc>
          <w:tcPr>
            <w:tcW w:w="8926" w:type="dxa"/>
          </w:tcPr>
          <w:p w14:paraId="53B24169" w14:textId="77777777" w:rsidR="00BC45A8" w:rsidRPr="006C75CE" w:rsidRDefault="00BC45A8" w:rsidP="00BC45A8">
            <w:pPr>
              <w:rPr>
                <w:rFonts w:asciiTheme="minorBidi" w:hAnsiTheme="minorBidi"/>
              </w:rPr>
            </w:pPr>
            <w:r w:rsidRPr="006C75CE">
              <w:rPr>
                <w:rFonts w:asciiTheme="minorBidi" w:hAnsiTheme="minorBidi"/>
                <w:lang w:val="mn-MN"/>
              </w:rPr>
              <w:lastRenderedPageBreak/>
              <w:t>Согтууруулах ундаа таны анхаарал төвлөрөх чадварт нөлөөлж, ядрах, нойрмоглох шалтгаан болдог.</w:t>
            </w:r>
          </w:p>
          <w:p w14:paraId="78843A8C" w14:textId="77777777" w:rsidR="00BC45A8" w:rsidRPr="006C75CE" w:rsidRDefault="00BC45A8" w:rsidP="00BC45A8">
            <w:pPr>
              <w:rPr>
                <w:rFonts w:asciiTheme="minorBidi" w:hAnsiTheme="minorBidi"/>
              </w:rPr>
            </w:pPr>
            <w:r w:rsidRPr="006C75CE">
              <w:rPr>
                <w:rFonts w:asciiTheme="minorBidi" w:hAnsiTheme="minorBidi"/>
                <w:lang w:val="mn-MN"/>
              </w:rPr>
              <w:t xml:space="preserve">Согтууруулах ундаа таныг тээврийн хэрэгсэл жолоодох үед оновчтой, зөв шийдвэр гаргах чадварт нөлөөлнө. </w:t>
            </w:r>
          </w:p>
          <w:p w14:paraId="03C71229" w14:textId="77777777" w:rsidR="00BC45A8" w:rsidRPr="006C75CE" w:rsidRDefault="00BC45A8" w:rsidP="00BC45A8">
            <w:pPr>
              <w:numPr>
                <w:ilvl w:val="0"/>
                <w:numId w:val="24"/>
              </w:numPr>
              <w:rPr>
                <w:rFonts w:asciiTheme="minorBidi" w:hAnsiTheme="minorBidi"/>
              </w:rPr>
            </w:pPr>
            <w:r w:rsidRPr="006C75CE">
              <w:rPr>
                <w:rFonts w:asciiTheme="minorBidi" w:hAnsiTheme="minorBidi"/>
                <w:lang w:val="mn-MN"/>
              </w:rPr>
              <w:t>Согтууруулах ундааны нөлөөн дор тээврийн хэрэгсэл бүү жолоод.</w:t>
            </w:r>
          </w:p>
          <w:p w14:paraId="071067C5" w14:textId="77777777" w:rsidR="00BC45A8" w:rsidRPr="006C75CE" w:rsidRDefault="00BC45A8" w:rsidP="00BC45A8">
            <w:pPr>
              <w:numPr>
                <w:ilvl w:val="0"/>
                <w:numId w:val="24"/>
              </w:numPr>
              <w:rPr>
                <w:rFonts w:asciiTheme="minorBidi" w:hAnsiTheme="minorBidi"/>
              </w:rPr>
            </w:pPr>
            <w:r w:rsidRPr="006C75CE">
              <w:rPr>
                <w:rFonts w:asciiTheme="minorBidi" w:hAnsiTheme="minorBidi"/>
                <w:lang w:val="mn-MN"/>
              </w:rPr>
              <w:t>Хуулиар зөвшөөрсөн цусан дахь спиртийн хэмжээг хэтрүүлсэн үед тээврийн хэрэгсэл бүү жолоод.</w:t>
            </w:r>
            <w:r w:rsidRPr="006C75CE">
              <w:rPr>
                <w:rFonts w:asciiTheme="minorBidi" w:hAnsiTheme="minorBidi"/>
              </w:rPr>
              <w:t xml:space="preserve"> </w:t>
            </w:r>
          </w:p>
          <w:p w14:paraId="1B699EE0" w14:textId="77777777" w:rsidR="00BC45A8" w:rsidRPr="006C75CE" w:rsidRDefault="00BC45A8" w:rsidP="00BC45A8">
            <w:pPr>
              <w:numPr>
                <w:ilvl w:val="0"/>
                <w:numId w:val="24"/>
              </w:numPr>
              <w:rPr>
                <w:rFonts w:asciiTheme="minorBidi" w:hAnsiTheme="minorBidi"/>
              </w:rPr>
            </w:pPr>
            <w:r w:rsidRPr="006C75CE">
              <w:rPr>
                <w:rFonts w:asciiTheme="minorBidi" w:hAnsiTheme="minorBidi"/>
                <w:lang w:val="mn-MN"/>
              </w:rPr>
              <w:t xml:space="preserve">Улс орон бүрийн хуулиар зөвшөөрсөн цусан дахь спиртийн хэмжээ өөр байдгийг санаарай. </w:t>
            </w:r>
          </w:p>
          <w:p w14:paraId="3E00B498" w14:textId="77777777" w:rsidR="00BC45A8" w:rsidRPr="006C75CE" w:rsidRDefault="00BC45A8" w:rsidP="00BC45A8">
            <w:pPr>
              <w:numPr>
                <w:ilvl w:val="0"/>
                <w:numId w:val="24"/>
              </w:numPr>
              <w:rPr>
                <w:rFonts w:asciiTheme="minorBidi" w:hAnsiTheme="minorBidi"/>
              </w:rPr>
            </w:pPr>
            <w:r w:rsidRPr="006C75CE">
              <w:rPr>
                <w:rFonts w:asciiTheme="minorBidi" w:hAnsiTheme="minorBidi"/>
                <w:lang w:val="mn-MN"/>
              </w:rPr>
              <w:t xml:space="preserve">Таны байгаа орны хуулиар шаардсан тохиолдолд өөрийн согтолтын хэмжээгээ тогтоох тест авч явна уу. </w:t>
            </w:r>
          </w:p>
          <w:p w14:paraId="3C1CEE0E" w14:textId="77777777" w:rsidR="00BC45A8" w:rsidRPr="006C75CE" w:rsidRDefault="00BC45A8" w:rsidP="00BC45A8">
            <w:pPr>
              <w:numPr>
                <w:ilvl w:val="0"/>
                <w:numId w:val="24"/>
              </w:numPr>
              <w:rPr>
                <w:rFonts w:asciiTheme="minorBidi" w:hAnsiTheme="minorBidi"/>
              </w:rPr>
            </w:pPr>
            <w:r w:rsidRPr="006C75CE">
              <w:rPr>
                <w:rFonts w:asciiTheme="minorBidi" w:hAnsiTheme="minorBidi"/>
                <w:lang w:val="mn-MN"/>
              </w:rPr>
              <w:t>Өөртөө хийх согтолтын хэмжээ тогтоох тест үйлдвэрлэгчээсээ шалтгаалан ялгаатай тул гарсан хариуны эрх зүйн баталгаатай байдалд найдах хэрэггүйг анхаарна уу.</w:t>
            </w:r>
          </w:p>
          <w:p w14:paraId="3CE569D3" w14:textId="77777777" w:rsidR="00BC45A8" w:rsidRPr="006C75CE" w:rsidRDefault="00BC45A8" w:rsidP="00BC45A8">
            <w:pPr>
              <w:numPr>
                <w:ilvl w:val="0"/>
                <w:numId w:val="24"/>
              </w:numPr>
              <w:rPr>
                <w:rFonts w:asciiTheme="minorBidi" w:hAnsiTheme="minorBidi"/>
                <w:lang w:val="mn-MN"/>
              </w:rPr>
            </w:pPr>
            <w:r w:rsidRPr="006C75CE">
              <w:rPr>
                <w:rFonts w:asciiTheme="minorBidi" w:hAnsiTheme="minorBidi"/>
                <w:lang w:val="mn-MN"/>
              </w:rPr>
              <w:t>“Дараа өдрийн өглөөний” цусан дахь спиртийн агууламжийг бодолцоно уу. Танд тээврийн хэрэгсэл жолоодоход асуудалгүй мэт санагдаж болох ч өмнөх өдрийн орой хэрэглэсэн согтууруулах ундаа танд сөргөөр нөөлөөлж (хуулиар зөвшөөрсөн хэмжээнээс хэтрэх) болзошгүй юм.</w:t>
            </w:r>
          </w:p>
          <w:p w14:paraId="48199C38" w14:textId="77777777" w:rsidR="00BC45A8" w:rsidRPr="006C75CE" w:rsidRDefault="00BC45A8" w:rsidP="00BC45A8">
            <w:pPr>
              <w:rPr>
                <w:rFonts w:asciiTheme="minorBidi" w:hAnsiTheme="minorBidi"/>
                <w:lang w:val="mn-MN"/>
              </w:rPr>
            </w:pPr>
            <w:r w:rsidRPr="006C75CE">
              <w:rPr>
                <w:rFonts w:asciiTheme="minorBidi" w:hAnsiTheme="minorBidi"/>
                <w:lang w:val="mn-MN"/>
              </w:rPr>
              <w:t xml:space="preserve">Хүн бүрийн бие махбодь спиртийг харилцан адилгүй боловсруулдаг. </w:t>
            </w:r>
          </w:p>
          <w:p w14:paraId="198ADEA6" w14:textId="77777777" w:rsidR="00BC45A8" w:rsidRPr="006C75CE" w:rsidRDefault="00BC45A8" w:rsidP="00BC45A8">
            <w:pPr>
              <w:rPr>
                <w:rFonts w:asciiTheme="minorBidi" w:hAnsiTheme="minorBidi"/>
                <w:lang w:val="mn-MN"/>
              </w:rPr>
            </w:pPr>
            <w:r w:rsidRPr="006C75CE">
              <w:rPr>
                <w:rFonts w:asciiTheme="minorBidi" w:hAnsiTheme="minorBidi"/>
                <w:lang w:val="mn-MN"/>
              </w:rPr>
              <w:t xml:space="preserve">Цусан дахь спиртийн хэмжээ зөвшөөрсөн хэмжээнээс доош байсан ч таныг тээврийн хэрэгсэл жолоодоход сөргөөр нөлөөлөхийг анхаарна уу. </w:t>
            </w:r>
          </w:p>
          <w:p w14:paraId="3C103BC7" w14:textId="7F8C32A9" w:rsidR="00E26508" w:rsidRPr="006C75CE" w:rsidRDefault="00BC45A8" w:rsidP="00BC45A8">
            <w:pPr>
              <w:rPr>
                <w:rFonts w:asciiTheme="minorBidi" w:hAnsiTheme="minorBidi"/>
                <w:sz w:val="17"/>
                <w:szCs w:val="17"/>
                <w:lang w:val="mn-MN"/>
              </w:rPr>
            </w:pPr>
            <w:r w:rsidRPr="006C75CE">
              <w:rPr>
                <w:rFonts w:asciiTheme="minorBidi" w:hAnsiTheme="minorBidi"/>
                <w:lang w:val="mn-MN"/>
              </w:rPr>
              <w:t>Та эргэлзэж байвал жолооны ард бүү суугаарай.</w:t>
            </w:r>
          </w:p>
        </w:tc>
      </w:tr>
      <w:tr w:rsidR="00E26508" w:rsidRPr="006F3A2D" w14:paraId="36909844" w14:textId="77777777" w:rsidTr="00E26508">
        <w:tc>
          <w:tcPr>
            <w:tcW w:w="8926" w:type="dxa"/>
          </w:tcPr>
          <w:p w14:paraId="2AC7FB2E" w14:textId="77777777" w:rsidR="00BC45A8" w:rsidRPr="006C75CE" w:rsidRDefault="00BC45A8" w:rsidP="00BC45A8">
            <w:pPr>
              <w:autoSpaceDE w:val="0"/>
              <w:autoSpaceDN w:val="0"/>
              <w:adjustRightInd w:val="0"/>
              <w:rPr>
                <w:rFonts w:asciiTheme="minorBidi" w:hAnsiTheme="minorBidi"/>
                <w:color w:val="373736"/>
                <w:szCs w:val="32"/>
                <w:lang w:val="mn-MN"/>
              </w:rPr>
            </w:pPr>
            <w:r w:rsidRPr="006C75CE">
              <w:rPr>
                <w:rFonts w:asciiTheme="minorBidi" w:hAnsiTheme="minorBidi"/>
                <w:color w:val="373736"/>
                <w:szCs w:val="32"/>
                <w:lang w:val="mn-MN"/>
              </w:rPr>
              <w:t>Мансууруулах бодисын нөлөөн дор тээврийн хэрэгсэл бүү жолоодоорой.</w:t>
            </w:r>
          </w:p>
          <w:p w14:paraId="54FBEF6C" w14:textId="77777777" w:rsidR="00BC45A8" w:rsidRPr="006C75CE" w:rsidRDefault="00BC45A8" w:rsidP="00BC45A8">
            <w:pPr>
              <w:autoSpaceDE w:val="0"/>
              <w:autoSpaceDN w:val="0"/>
              <w:adjustRightInd w:val="0"/>
              <w:rPr>
                <w:rFonts w:asciiTheme="minorBidi" w:hAnsiTheme="minorBidi"/>
                <w:color w:val="373736"/>
                <w:szCs w:val="32"/>
                <w:lang w:val="mn-MN"/>
              </w:rPr>
            </w:pPr>
            <w:r w:rsidRPr="006C75CE">
              <w:rPr>
                <w:rFonts w:asciiTheme="minorBidi" w:hAnsiTheme="minorBidi"/>
                <w:color w:val="373736"/>
                <w:szCs w:val="32"/>
                <w:lang w:val="mn-MN"/>
              </w:rPr>
              <w:t xml:space="preserve">Хууль бус болон хуулиар зөвшөөрсөн “зугаа цэнгэлийн зориулалтаар” хэрэглэх мансууруулах бодисыг зарим улсад соёлын дадал хэвшлийн хувьд хүлээн зөвшөөрсөн </w:t>
            </w:r>
            <w:r w:rsidRPr="006C75CE">
              <w:rPr>
                <w:rFonts w:asciiTheme="minorBidi" w:hAnsiTheme="minorBidi"/>
                <w:color w:val="373736"/>
                <w:szCs w:val="32"/>
                <w:lang w:val="mn-MN"/>
              </w:rPr>
              <w:lastRenderedPageBreak/>
              <w:t xml:space="preserve">байдаг ч энэ төрлийн бодис нь таны тээврийн хэрэгсэл жолоодох чадварт сөргөөр нөлөөлнө. Энэ төрлийн бодисонд кока навч, кат зэрэг ургамал орно. </w:t>
            </w:r>
          </w:p>
          <w:p w14:paraId="601CE8A9" w14:textId="77777777" w:rsidR="00BC45A8" w:rsidRPr="006C75CE" w:rsidRDefault="00BC45A8" w:rsidP="00BC45A8">
            <w:pPr>
              <w:autoSpaceDE w:val="0"/>
              <w:autoSpaceDN w:val="0"/>
              <w:adjustRightInd w:val="0"/>
              <w:rPr>
                <w:rFonts w:asciiTheme="minorBidi" w:hAnsiTheme="minorBidi"/>
                <w:color w:val="373736"/>
                <w:szCs w:val="32"/>
                <w:lang w:val="mn-MN"/>
              </w:rPr>
            </w:pPr>
            <w:r w:rsidRPr="006C75CE">
              <w:rPr>
                <w:rFonts w:asciiTheme="minorBidi" w:hAnsiTheme="minorBidi"/>
                <w:color w:val="373736"/>
                <w:szCs w:val="32"/>
                <w:lang w:val="mn-MN"/>
              </w:rPr>
              <w:t>Ийм бодис нь таны шийдвэр гаргах, хараа, анхаарал төвлөрөх, хариу үйлдэл үзүүлэх болон эрсдэлтэй алхам хийхэд нөлөөлдөг болохыг анхаарна уу.</w:t>
            </w:r>
          </w:p>
          <w:p w14:paraId="501680D9" w14:textId="77777777" w:rsidR="00BC45A8" w:rsidRPr="006C75CE" w:rsidRDefault="00BC45A8" w:rsidP="00BC45A8">
            <w:pPr>
              <w:autoSpaceDE w:val="0"/>
              <w:autoSpaceDN w:val="0"/>
              <w:adjustRightInd w:val="0"/>
              <w:rPr>
                <w:rFonts w:asciiTheme="minorBidi" w:hAnsiTheme="minorBidi"/>
                <w:color w:val="373736"/>
                <w:szCs w:val="32"/>
                <w:lang w:val="mn-MN"/>
              </w:rPr>
            </w:pPr>
            <w:r w:rsidRPr="006C75CE">
              <w:rPr>
                <w:rFonts w:asciiTheme="minorBidi" w:hAnsiTheme="minorBidi"/>
                <w:color w:val="373736"/>
                <w:szCs w:val="32"/>
                <w:lang w:val="mn-MN"/>
              </w:rPr>
              <w:t xml:space="preserve">Ийм төрлийн бодисын химийн найрлага, орц мэдэгдэггүй. </w:t>
            </w:r>
          </w:p>
          <w:p w14:paraId="0675E249" w14:textId="77777777" w:rsidR="00E26508" w:rsidRPr="006C75CE" w:rsidRDefault="00BC45A8" w:rsidP="00BC45A8">
            <w:pPr>
              <w:rPr>
                <w:rFonts w:asciiTheme="minorBidi" w:hAnsiTheme="minorBidi"/>
                <w:szCs w:val="32"/>
                <w:lang w:val="mn-MN"/>
              </w:rPr>
            </w:pPr>
            <w:r w:rsidRPr="006C75CE">
              <w:rPr>
                <w:rFonts w:asciiTheme="minorBidi" w:hAnsiTheme="minorBidi"/>
                <w:color w:val="373736"/>
                <w:szCs w:val="32"/>
                <w:lang w:val="mn-MN"/>
              </w:rPr>
              <w:t>Учир нь эдгээр бодисын орц найрлагад тогтмол хяналт хийдэггүй тул онц аюултайгаас гадна өмнө нь хэрэглэсэн бодис дараагийн удаа өөр үйлчилгээ үзүүлэх бүрэн боломжтой юм.</w:t>
            </w:r>
            <w:r w:rsidR="00E26508" w:rsidRPr="006C75CE">
              <w:rPr>
                <w:rFonts w:asciiTheme="minorBidi" w:hAnsiTheme="minorBidi"/>
                <w:szCs w:val="32"/>
                <w:lang w:val="mn-MN"/>
              </w:rPr>
              <w:t xml:space="preserve"> </w:t>
            </w:r>
          </w:p>
          <w:p w14:paraId="77E56640" w14:textId="03C0D01C" w:rsidR="00BC45A8" w:rsidRPr="006C75CE" w:rsidRDefault="00BC45A8" w:rsidP="00BC45A8">
            <w:pPr>
              <w:rPr>
                <w:rFonts w:asciiTheme="minorBidi" w:hAnsiTheme="minorBidi"/>
                <w:szCs w:val="32"/>
                <w:lang w:val="mn-MN"/>
              </w:rPr>
            </w:pPr>
            <w:r w:rsidRPr="006C75CE">
              <w:rPr>
                <w:rFonts w:asciiTheme="minorBidi" w:hAnsiTheme="minorBidi"/>
                <w:szCs w:val="32"/>
                <w:lang w:val="mn-MN"/>
              </w:rPr>
              <w:t>Эдгээр бодис хүн бүрт харилцан адилгүй нөлөө үзүүлдэг.</w:t>
            </w:r>
          </w:p>
        </w:tc>
      </w:tr>
      <w:tr w:rsidR="00E26508" w:rsidRPr="006F3A2D" w14:paraId="43F1293B" w14:textId="77777777" w:rsidTr="00E26508">
        <w:tc>
          <w:tcPr>
            <w:tcW w:w="8926" w:type="dxa"/>
          </w:tcPr>
          <w:p w14:paraId="2D26AB76" w14:textId="77777777" w:rsidR="00BC45A8" w:rsidRPr="006C75CE" w:rsidRDefault="00BC45A8" w:rsidP="00BC45A8">
            <w:pPr>
              <w:rPr>
                <w:rFonts w:asciiTheme="minorBidi" w:hAnsiTheme="minorBidi"/>
                <w:lang w:val="mn-MN"/>
              </w:rPr>
            </w:pPr>
            <w:r w:rsidRPr="006C75CE">
              <w:rPr>
                <w:rFonts w:asciiTheme="minorBidi" w:hAnsiTheme="minorBidi"/>
                <w:lang w:val="mn-MN"/>
              </w:rPr>
              <w:lastRenderedPageBreak/>
              <w:t xml:space="preserve">Эмчийн олгосон эсвэл дэлгүүрээс авсан зарим эмийн бодис таны анхаарлаа төвлөрүүлэх чадварт нөлөөлөх, эсвэл ядаргаа, нойр хүргэж болзошгүйг анхаарна уу. </w:t>
            </w:r>
          </w:p>
          <w:p w14:paraId="3F8CA7EE" w14:textId="77777777" w:rsidR="00BC45A8" w:rsidRPr="006C75CE" w:rsidRDefault="00BC45A8" w:rsidP="00BC45A8">
            <w:pPr>
              <w:rPr>
                <w:rFonts w:asciiTheme="minorBidi" w:hAnsiTheme="minorBidi"/>
                <w:lang w:val="mn-MN"/>
              </w:rPr>
            </w:pPr>
            <w:r w:rsidRPr="006C75CE">
              <w:rPr>
                <w:rFonts w:asciiTheme="minorBidi" w:hAnsiTheme="minorBidi"/>
                <w:lang w:val="mn-MN"/>
              </w:rPr>
              <w:t xml:space="preserve">Тээврийн хэрэгслийг аюулгүй жолоодох асуудалд азаа сорих хэрэггүй бөгөөд хэрэв та эргэлзэж байвал жолооны ард бүү суугаарай. </w:t>
            </w:r>
          </w:p>
          <w:p w14:paraId="1C354DAA" w14:textId="12133C0A" w:rsidR="00E26508" w:rsidRPr="006C75CE" w:rsidRDefault="00BC45A8" w:rsidP="00BC45A8">
            <w:pPr>
              <w:rPr>
                <w:rFonts w:asciiTheme="minorBidi" w:hAnsiTheme="minorBidi"/>
                <w:sz w:val="17"/>
                <w:szCs w:val="17"/>
                <w:lang w:val="mn-MN"/>
              </w:rPr>
            </w:pPr>
            <w:r w:rsidRPr="006C75CE">
              <w:rPr>
                <w:rFonts w:asciiTheme="minorBidi" w:hAnsiTheme="minorBidi"/>
                <w:lang w:val="mn-MN"/>
              </w:rPr>
              <w:t>Та өөрийн тээврийн хэрэгсэл жолоодох чадварт нөлөөлөхүйц эм хэрэглэж буй бол эрүүл мэндийн мэргэжилтэн болон/эсвэл шууд удирдлагатайгаа зөвшилцөнө үү.</w:t>
            </w:r>
          </w:p>
        </w:tc>
      </w:tr>
      <w:tr w:rsidR="00E26508" w:rsidRPr="006F3A2D" w14:paraId="2D385072" w14:textId="77777777" w:rsidTr="00E26508">
        <w:tc>
          <w:tcPr>
            <w:tcW w:w="8926" w:type="dxa"/>
          </w:tcPr>
          <w:p w14:paraId="617F152E" w14:textId="77777777" w:rsidR="00BC45A8" w:rsidRPr="006C75CE" w:rsidRDefault="00BC45A8" w:rsidP="00BC45A8">
            <w:pPr>
              <w:rPr>
                <w:rFonts w:asciiTheme="minorBidi" w:hAnsiTheme="minorBidi"/>
                <w:lang w:val="mn-MN"/>
              </w:rPr>
            </w:pPr>
            <w:r w:rsidRPr="006C75CE">
              <w:rPr>
                <w:rFonts w:asciiTheme="minorBidi" w:hAnsiTheme="minorBidi"/>
                <w:lang w:val="mn-MN"/>
              </w:rPr>
              <w:t>Хэрэв биеийн байдал тань таагүй байвал энэ нь таны анхаарлаа төвлөрүүлэх болон тээврийн хэрэгслийг аюулгүй жолоодох чадварт ноцтой нөлөөлж болзошгүй юм. Зарим тохиолдолд энгийн хамрын ханиад хүртэл нөлөөлөхийг анхаарна уу.</w:t>
            </w:r>
          </w:p>
          <w:p w14:paraId="635C7CD8" w14:textId="77777777" w:rsidR="00BC45A8" w:rsidRPr="006C75CE" w:rsidRDefault="00BC45A8" w:rsidP="00BC45A8">
            <w:pPr>
              <w:rPr>
                <w:rFonts w:asciiTheme="minorBidi" w:hAnsiTheme="minorBidi"/>
                <w:lang w:val="mn-MN"/>
              </w:rPr>
            </w:pPr>
            <w:r w:rsidRPr="006C75CE">
              <w:rPr>
                <w:rFonts w:asciiTheme="minorBidi" w:hAnsiTheme="minorBidi"/>
                <w:lang w:val="mn-MN"/>
              </w:rPr>
              <w:t xml:space="preserve">Хэрэв та өөрийнхөө тээврийн хэрэгслийг аюулгүй жолоодох чадварт эргэлзэж байвал эрүүл мэндийн зөвлөгөө авна уу. </w:t>
            </w:r>
          </w:p>
          <w:p w14:paraId="672262E1" w14:textId="6E2E6353" w:rsidR="00E26508" w:rsidRPr="006C75CE" w:rsidRDefault="00BC45A8" w:rsidP="00BC45A8">
            <w:pPr>
              <w:rPr>
                <w:rFonts w:asciiTheme="minorBidi" w:hAnsiTheme="minorBidi"/>
                <w:sz w:val="17"/>
                <w:szCs w:val="17"/>
                <w:lang w:val="mn-MN"/>
              </w:rPr>
            </w:pPr>
            <w:r w:rsidRPr="006C75CE">
              <w:rPr>
                <w:rFonts w:asciiTheme="minorBidi" w:hAnsiTheme="minorBidi"/>
                <w:lang w:val="mn-MN"/>
              </w:rPr>
              <w:t xml:space="preserve">Таны тээврийн хэрэгслийг аюулгүй жолоодох чадварт нөлөөлөхүйц түр зуурын эсвэл архаг хууч эрүүл мэндийн </w:t>
            </w:r>
            <w:r w:rsidRPr="006C75CE">
              <w:rPr>
                <w:rFonts w:asciiTheme="minorBidi" w:hAnsiTheme="minorBidi"/>
                <w:lang w:val="mn-MN"/>
              </w:rPr>
              <w:lastRenderedPageBreak/>
              <w:t>аливаа асуудлаа ажил олгогчтойгоо үргэлж зөвшилцөөрэй.</w:t>
            </w:r>
            <w:r w:rsidR="00E26508" w:rsidRPr="006C75CE">
              <w:rPr>
                <w:rFonts w:asciiTheme="minorBidi" w:hAnsiTheme="minorBidi"/>
                <w:lang w:val="mn-MN"/>
              </w:rPr>
              <w:t xml:space="preserve"> </w:t>
            </w:r>
          </w:p>
        </w:tc>
      </w:tr>
    </w:tbl>
    <w:p w14:paraId="2E76CBE6" w14:textId="77777777" w:rsidR="00A04B88" w:rsidRPr="006C75CE" w:rsidRDefault="00A04B88">
      <w:pPr>
        <w:rPr>
          <w:rFonts w:asciiTheme="minorBidi" w:hAnsiTheme="minorBidi"/>
          <w:lang w:val="mn-MN"/>
        </w:rPr>
      </w:pPr>
      <w:r w:rsidRPr="006C75CE">
        <w:rPr>
          <w:rFonts w:asciiTheme="minorBidi" w:hAnsiTheme="minorBidi"/>
          <w:lang w:val="mn-MN"/>
        </w:rPr>
        <w:lastRenderedPageBreak/>
        <w:br w:type="page"/>
      </w:r>
    </w:p>
    <w:p w14:paraId="691F2036" w14:textId="37E90901" w:rsidR="00AB1A80" w:rsidRPr="006C75CE" w:rsidRDefault="008C4E31">
      <w:pPr>
        <w:rPr>
          <w:rFonts w:asciiTheme="minorBidi" w:hAnsiTheme="minorBidi"/>
          <w:lang w:val="mn-MN"/>
        </w:rPr>
      </w:pPr>
      <w:r w:rsidRPr="006C75CE">
        <w:rPr>
          <w:rFonts w:asciiTheme="minorBidi" w:hAnsiTheme="minorBidi"/>
          <w:noProof/>
        </w:rPr>
        <w:lastRenderedPageBreak/>
        <w:drawing>
          <wp:anchor distT="0" distB="0" distL="114300" distR="114300" simplePos="0" relativeHeight="251659264" behindDoc="0" locked="0" layoutInCell="1" allowOverlap="1" wp14:anchorId="761DD8A3" wp14:editId="586CE19C">
            <wp:simplePos x="0" y="0"/>
            <wp:positionH relativeFrom="column">
              <wp:posOffset>-10010140</wp:posOffset>
            </wp:positionH>
            <wp:positionV relativeFrom="paragraph">
              <wp:posOffset>-914400</wp:posOffset>
            </wp:positionV>
            <wp:extent cx="16518976" cy="11012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16518976" cy="1101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A80" w:rsidRPr="006C75CE">
        <w:rPr>
          <w:rFonts w:asciiTheme="minorBidi" w:hAnsiTheme="minorBidi"/>
          <w:lang w:val="mn-MN"/>
        </w:rP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C75CE" w14:paraId="7E565811" w14:textId="77777777" w:rsidTr="00E26508">
        <w:tc>
          <w:tcPr>
            <w:tcW w:w="8926" w:type="dxa"/>
          </w:tcPr>
          <w:p w14:paraId="4BF7D940" w14:textId="77702EDF" w:rsidR="00E26508" w:rsidRPr="006C75CE" w:rsidRDefault="00BC45A8" w:rsidP="00A04B88">
            <w:pPr>
              <w:pStyle w:val="Heading1"/>
              <w:outlineLvl w:val="0"/>
              <w:rPr>
                <w:rFonts w:asciiTheme="minorBidi" w:hAnsiTheme="minorBidi" w:cstheme="minorBidi"/>
                <w:sz w:val="17"/>
                <w:szCs w:val="17"/>
              </w:rPr>
            </w:pPr>
            <w:bookmarkStart w:id="6" w:name="_Toc57033916"/>
            <w:r w:rsidRPr="006C75CE">
              <w:rPr>
                <w:rFonts w:asciiTheme="minorBidi" w:eastAsiaTheme="minorEastAsia" w:hAnsiTheme="minorBidi" w:cstheme="minorBidi"/>
                <w:lang w:val="mn-MN" w:eastAsia="zh-CN"/>
              </w:rPr>
              <w:lastRenderedPageBreak/>
              <w:t>Аялал төлөвлөх</w:t>
            </w:r>
            <w:bookmarkEnd w:id="6"/>
          </w:p>
        </w:tc>
      </w:tr>
      <w:tr w:rsidR="00E26508" w:rsidRPr="006C75CE" w14:paraId="597CD5D7" w14:textId="77777777" w:rsidTr="00E26508">
        <w:tc>
          <w:tcPr>
            <w:tcW w:w="8926" w:type="dxa"/>
          </w:tcPr>
          <w:p w14:paraId="517D92FD" w14:textId="19690A40" w:rsidR="00E26508" w:rsidRPr="006C75CE" w:rsidRDefault="00BC45A8" w:rsidP="00BC45A8">
            <w:pPr>
              <w:rPr>
                <w:rFonts w:asciiTheme="minorBidi" w:hAnsiTheme="minorBidi"/>
                <w:sz w:val="17"/>
                <w:szCs w:val="17"/>
              </w:rPr>
            </w:pPr>
            <w:r w:rsidRPr="006C75CE">
              <w:rPr>
                <w:rFonts w:asciiTheme="minorBidi" w:hAnsiTheme="minorBidi"/>
                <w:lang w:val="mn-MN"/>
              </w:rPr>
              <w:t>Аялалаа урьдчилж сайтар төлөвлөх нь аялалын туршид гарах аливаа бэрхшээлээс зайлсхийх боломжтойг анхаарна уу.</w:t>
            </w:r>
          </w:p>
        </w:tc>
      </w:tr>
      <w:tr w:rsidR="00E26508" w:rsidRPr="006C75CE" w14:paraId="21B030AE" w14:textId="77777777" w:rsidTr="00E26508">
        <w:tc>
          <w:tcPr>
            <w:tcW w:w="8926" w:type="dxa"/>
          </w:tcPr>
          <w:p w14:paraId="14BB50CB" w14:textId="77777777" w:rsidR="00BC45A8" w:rsidRPr="006C75CE" w:rsidRDefault="00BC45A8" w:rsidP="00BC45A8">
            <w:pPr>
              <w:rPr>
                <w:rFonts w:asciiTheme="minorBidi" w:hAnsiTheme="minorBidi"/>
              </w:rPr>
            </w:pPr>
            <w:r w:rsidRPr="006C75CE">
              <w:rPr>
                <w:rFonts w:asciiTheme="minorBidi" w:hAnsiTheme="minorBidi"/>
                <w:lang w:val="mn-MN"/>
              </w:rPr>
              <w:t>Ихэнх аялалыг сайтар зохион байгуулах хэрэгтэй.</w:t>
            </w:r>
          </w:p>
          <w:p w14:paraId="71172A93" w14:textId="77777777" w:rsidR="00BC45A8" w:rsidRPr="006C75CE" w:rsidRDefault="00BC45A8" w:rsidP="00BC45A8">
            <w:pPr>
              <w:rPr>
                <w:rFonts w:asciiTheme="minorBidi" w:hAnsiTheme="minorBidi"/>
              </w:rPr>
            </w:pPr>
            <w:r w:rsidRPr="006C75CE">
              <w:rPr>
                <w:rFonts w:asciiTheme="minorBidi" w:hAnsiTheme="minorBidi"/>
                <w:lang w:val="mn-MN"/>
              </w:rPr>
              <w:t>Энэ нь хэзээ замд гарах, хэзээ, хаана түр зогсон амрах, хэдэн цагт буцаж ирэх талаар албан ёсны төлөвлөгөө боловсруулна гэсэн үг юм.</w:t>
            </w:r>
          </w:p>
          <w:p w14:paraId="20C93766" w14:textId="77777777" w:rsidR="00BC45A8" w:rsidRPr="006C75CE" w:rsidRDefault="00BC45A8" w:rsidP="00BC45A8">
            <w:pPr>
              <w:rPr>
                <w:rFonts w:asciiTheme="minorBidi" w:hAnsiTheme="minorBidi"/>
              </w:rPr>
            </w:pPr>
            <w:r w:rsidRPr="006C75CE">
              <w:rPr>
                <w:rFonts w:asciiTheme="minorBidi" w:hAnsiTheme="minorBidi"/>
                <w:lang w:val="mn-MN"/>
              </w:rPr>
              <w:t xml:space="preserve">Тантай хамт аялаагүй хэн нэгэн таны аялалыг хянах ба та утас эсвэл радио холбоогоор аялал төлөвлөгөөний дагуу явж буйг тэдэнд мэдэгдэж явна. </w:t>
            </w:r>
          </w:p>
          <w:p w14:paraId="625F1068" w14:textId="77777777" w:rsidR="00BC45A8" w:rsidRPr="006C75CE" w:rsidRDefault="00BC45A8" w:rsidP="00BC45A8">
            <w:pPr>
              <w:rPr>
                <w:rFonts w:asciiTheme="minorBidi" w:hAnsiTheme="minorBidi"/>
              </w:rPr>
            </w:pPr>
            <w:r w:rsidRPr="006C75CE">
              <w:rPr>
                <w:rFonts w:asciiTheme="minorBidi" w:hAnsiTheme="minorBidi"/>
                <w:lang w:val="mn-MN"/>
              </w:rPr>
              <w:t xml:space="preserve">Танай байгууллагад таны аялалыг хянах албан ёсны тогтолцоо байхгүй бол та өөрийн хамтрагч, гэр бүлийн гишүүн эсвэл найз нөхдөөрөө аялалаа хянуулж болно. </w:t>
            </w:r>
          </w:p>
          <w:p w14:paraId="74054324" w14:textId="77777777" w:rsidR="00BC45A8" w:rsidRPr="006C75CE" w:rsidRDefault="00BC45A8" w:rsidP="00BC45A8">
            <w:pPr>
              <w:rPr>
                <w:rFonts w:asciiTheme="minorBidi" w:hAnsiTheme="minorBidi"/>
              </w:rPr>
            </w:pPr>
            <w:r w:rsidRPr="006C75CE">
              <w:rPr>
                <w:rFonts w:asciiTheme="minorBidi" w:hAnsiTheme="minorBidi"/>
                <w:lang w:val="mn-MN"/>
              </w:rPr>
              <w:t xml:space="preserve">Хүрэх газраа төлөвлөсөн цагтаа очоогүй тохиолдолд тэд эвдрэл гэмтэл, аюулгүй байдал зэрэг замд гарч болох олон асуудалтай холбоотой төлөвлөгөөний дагуу танд туслалцаа үзүүлэх болно. </w:t>
            </w:r>
          </w:p>
          <w:p w14:paraId="00A3A9A8" w14:textId="59EDD96F" w:rsidR="00E26508" w:rsidRPr="006C75CE" w:rsidRDefault="00E26508" w:rsidP="00D307F2">
            <w:pPr>
              <w:rPr>
                <w:rFonts w:asciiTheme="minorBidi" w:hAnsiTheme="minorBidi"/>
                <w:sz w:val="17"/>
                <w:szCs w:val="17"/>
              </w:rPr>
            </w:pPr>
          </w:p>
        </w:tc>
      </w:tr>
      <w:tr w:rsidR="00E26508" w:rsidRPr="006C75CE" w14:paraId="0192D455" w14:textId="77777777" w:rsidTr="00E26508">
        <w:tc>
          <w:tcPr>
            <w:tcW w:w="8926" w:type="dxa"/>
          </w:tcPr>
          <w:p w14:paraId="2094AC16" w14:textId="77777777" w:rsidR="00BC45A8" w:rsidRPr="006C75CE" w:rsidRDefault="00BC45A8" w:rsidP="00BC45A8">
            <w:pPr>
              <w:rPr>
                <w:rFonts w:asciiTheme="minorBidi" w:hAnsiTheme="minorBidi"/>
              </w:rPr>
            </w:pPr>
            <w:r w:rsidRPr="006C75CE">
              <w:rPr>
                <w:rFonts w:asciiTheme="minorBidi" w:hAnsiTheme="minorBidi"/>
                <w:lang w:val="mn-MN"/>
              </w:rPr>
              <w:t xml:space="preserve">Замын түгжрэлд тээврийн хэрэгсэл жолоодох нь амархан ядраадаг. </w:t>
            </w:r>
          </w:p>
          <w:p w14:paraId="029A8A9C" w14:textId="77777777" w:rsidR="00BC45A8" w:rsidRPr="006C75CE" w:rsidRDefault="00BC45A8" w:rsidP="00BC45A8">
            <w:pPr>
              <w:rPr>
                <w:rFonts w:asciiTheme="minorBidi" w:hAnsiTheme="minorBidi"/>
              </w:rPr>
            </w:pPr>
            <w:r w:rsidRPr="006C75CE">
              <w:rPr>
                <w:rFonts w:asciiTheme="minorBidi" w:hAnsiTheme="minorBidi"/>
                <w:lang w:val="mn-MN"/>
              </w:rPr>
              <w:t>Цаг үрэхээс гадна км тутмын шатахууны зарцуулалт нэмэгдсэнээр зардал их, хүрээлэн буй орчинд муу нөлөөтэй юм.</w:t>
            </w:r>
          </w:p>
          <w:p w14:paraId="7DC42223" w14:textId="77777777" w:rsidR="00BC45A8" w:rsidRPr="006C75CE" w:rsidRDefault="00BC45A8" w:rsidP="00BC45A8">
            <w:pPr>
              <w:rPr>
                <w:rFonts w:asciiTheme="minorBidi" w:hAnsiTheme="minorBidi"/>
              </w:rPr>
            </w:pPr>
            <w:r w:rsidRPr="006C75CE">
              <w:rPr>
                <w:rFonts w:asciiTheme="minorBidi" w:hAnsiTheme="minorBidi"/>
                <w:lang w:val="mn-MN"/>
              </w:rPr>
              <w:t xml:space="preserve">Түгжрэлийн өмнө эсвэл дараа </w:t>
            </w:r>
            <w:r w:rsidRPr="006C75CE">
              <w:rPr>
                <w:rFonts w:asciiTheme="minorBidi" w:hAnsiTheme="minorBidi"/>
                <w:lang w:val="en-US"/>
              </w:rPr>
              <w:t>(</w:t>
            </w:r>
            <w:r w:rsidRPr="006C75CE">
              <w:rPr>
                <w:rFonts w:asciiTheme="minorBidi" w:hAnsiTheme="minorBidi"/>
                <w:lang w:val="mn-MN"/>
              </w:rPr>
              <w:t>түгжрэлд зогсохын оронд</w:t>
            </w:r>
            <w:r w:rsidRPr="006C75CE">
              <w:rPr>
                <w:rFonts w:asciiTheme="minorBidi" w:hAnsiTheme="minorBidi"/>
                <w:lang w:val="en-US"/>
              </w:rPr>
              <w:t>)</w:t>
            </w:r>
            <w:r w:rsidRPr="006C75CE">
              <w:rPr>
                <w:rFonts w:asciiTheme="minorBidi" w:hAnsiTheme="minorBidi"/>
                <w:lang w:val="mn-MN"/>
              </w:rPr>
              <w:t xml:space="preserve"> аялалаа эхлүүлсэнээр очих газраа ядралгүй, төлөвлөсөн цагтаа, бага шатахуун зарцуулан хүрэх боломжтой. </w:t>
            </w:r>
          </w:p>
          <w:p w14:paraId="1B074946" w14:textId="685EA402" w:rsidR="00E26508" w:rsidRPr="006C75CE" w:rsidRDefault="00BC45A8" w:rsidP="00BC45A8">
            <w:pPr>
              <w:rPr>
                <w:rFonts w:asciiTheme="minorBidi" w:hAnsiTheme="minorBidi"/>
                <w:sz w:val="17"/>
                <w:szCs w:val="17"/>
              </w:rPr>
            </w:pPr>
            <w:r w:rsidRPr="006C75CE">
              <w:rPr>
                <w:rFonts w:asciiTheme="minorBidi" w:hAnsiTheme="minorBidi"/>
                <w:lang w:val="mn-MN"/>
              </w:rPr>
              <w:t>Зарим тохиолдолд түгжрэлийг тойрч, урт зам сонгох нь цаг хэмнэхээс гадна шатахууны зарцуулалт бага байдаг.</w:t>
            </w:r>
          </w:p>
        </w:tc>
      </w:tr>
      <w:tr w:rsidR="00E26508" w:rsidRPr="006C75CE" w14:paraId="3244F5DB" w14:textId="77777777" w:rsidTr="00E26508">
        <w:tc>
          <w:tcPr>
            <w:tcW w:w="8926" w:type="dxa"/>
          </w:tcPr>
          <w:p w14:paraId="776883C0" w14:textId="77777777" w:rsidR="00BC45A8" w:rsidRPr="006C75CE" w:rsidRDefault="00BC45A8" w:rsidP="00BC45A8">
            <w:pPr>
              <w:rPr>
                <w:rFonts w:asciiTheme="minorBidi" w:hAnsiTheme="minorBidi"/>
              </w:rPr>
            </w:pPr>
            <w:r w:rsidRPr="006C75CE">
              <w:rPr>
                <w:rFonts w:asciiTheme="minorBidi" w:hAnsiTheme="minorBidi"/>
                <w:lang w:val="mn-MN"/>
              </w:rPr>
              <w:t xml:space="preserve">Зарим маршрут цаг агаарын хүнд нөхцөлтэй байх нь бий. </w:t>
            </w:r>
          </w:p>
          <w:p w14:paraId="7F935455" w14:textId="77777777" w:rsidR="00BC45A8" w:rsidRPr="006C75CE" w:rsidRDefault="00BC45A8" w:rsidP="00BC45A8">
            <w:pPr>
              <w:rPr>
                <w:rFonts w:asciiTheme="minorBidi" w:hAnsiTheme="minorBidi"/>
              </w:rPr>
            </w:pPr>
            <w:r w:rsidRPr="006C75CE">
              <w:rPr>
                <w:rFonts w:asciiTheme="minorBidi" w:hAnsiTheme="minorBidi"/>
                <w:lang w:val="mn-MN"/>
              </w:rPr>
              <w:lastRenderedPageBreak/>
              <w:t xml:space="preserve">Тухайлбал, өндөрлөг газар цас ихтэй, задгай талд хүчтэй салхитай, нам доор газар үерт автах нь элбэг бол зарим зам манан ихтэй байх нь элбэг байдаг. </w:t>
            </w:r>
          </w:p>
          <w:p w14:paraId="52173D2F" w14:textId="77777777" w:rsidR="00BC45A8" w:rsidRPr="006C75CE" w:rsidRDefault="00BC45A8" w:rsidP="00BC45A8">
            <w:pPr>
              <w:rPr>
                <w:rFonts w:asciiTheme="minorBidi" w:hAnsiTheme="minorBidi"/>
              </w:rPr>
            </w:pPr>
            <w:r w:rsidRPr="006C75CE">
              <w:rPr>
                <w:rFonts w:asciiTheme="minorBidi" w:hAnsiTheme="minorBidi"/>
                <w:lang w:val="mn-MN"/>
              </w:rPr>
              <w:t xml:space="preserve">Төлөвлөгөө гаргах үедээ эдгээр нөхцөл байдлыг тооцож үзсэнээр хамгийн аюулгүй маршрут сонгоход дөхөмтэй юм. </w:t>
            </w:r>
          </w:p>
          <w:p w14:paraId="661E44DE" w14:textId="60931B19" w:rsidR="00E26508" w:rsidRPr="006C75CE" w:rsidRDefault="00BC45A8" w:rsidP="00BC45A8">
            <w:pPr>
              <w:rPr>
                <w:rFonts w:asciiTheme="minorBidi" w:hAnsiTheme="minorBidi"/>
                <w:sz w:val="17"/>
                <w:szCs w:val="17"/>
              </w:rPr>
            </w:pPr>
            <w:r w:rsidRPr="006C75CE">
              <w:rPr>
                <w:rFonts w:asciiTheme="minorBidi" w:hAnsiTheme="minorBidi"/>
                <w:lang w:val="mn-MN"/>
              </w:rPr>
              <w:t>Цаг агаарын байдлаас үүдэн та аялалаа хойшлуулах, хугацааг нь урагшлуулах, өөр маршрут сонгох эсвэл бүр аялалаа цуцлахад хүрч болзошгүй юм.</w:t>
            </w:r>
          </w:p>
        </w:tc>
      </w:tr>
      <w:tr w:rsidR="00E26508" w:rsidRPr="006F3A2D" w14:paraId="7213541A" w14:textId="77777777" w:rsidTr="00E26508">
        <w:tc>
          <w:tcPr>
            <w:tcW w:w="8926" w:type="dxa"/>
          </w:tcPr>
          <w:p w14:paraId="13801251" w14:textId="77777777" w:rsidR="00BC45A8" w:rsidRPr="006C75CE" w:rsidRDefault="00BC45A8" w:rsidP="00BC45A8">
            <w:pPr>
              <w:rPr>
                <w:rFonts w:asciiTheme="minorBidi" w:hAnsiTheme="minorBidi"/>
              </w:rPr>
            </w:pPr>
            <w:r w:rsidRPr="006C75CE">
              <w:rPr>
                <w:rFonts w:asciiTheme="minorBidi" w:hAnsiTheme="minorBidi"/>
                <w:lang w:val="mn-MN"/>
              </w:rPr>
              <w:lastRenderedPageBreak/>
              <w:t xml:space="preserve">Аюулгүй маршрут бүр богино байдаггүй. </w:t>
            </w:r>
          </w:p>
          <w:p w14:paraId="334B6493" w14:textId="77777777" w:rsidR="00BC45A8" w:rsidRPr="006C75CE" w:rsidRDefault="00BC45A8" w:rsidP="00BC45A8">
            <w:pPr>
              <w:rPr>
                <w:rFonts w:asciiTheme="minorBidi" w:hAnsiTheme="minorBidi"/>
                <w:lang w:val="mn-MN"/>
              </w:rPr>
            </w:pPr>
            <w:r w:rsidRPr="006C75CE">
              <w:rPr>
                <w:rFonts w:asciiTheme="minorBidi" w:hAnsiTheme="minorBidi"/>
                <w:lang w:val="mn-MN"/>
              </w:rPr>
              <w:t xml:space="preserve">Зарим зам бусадтай харьцуулахад илүү аюулгүй байдаг. Тухайлбал, эгнээ тусгаарлах хашлага бүхий зам хашлагагүй замыг бодвол аюул багатай байдаг. </w:t>
            </w:r>
          </w:p>
          <w:p w14:paraId="6E5E2940" w14:textId="77777777" w:rsidR="00BC45A8" w:rsidRPr="006C75CE" w:rsidRDefault="00BC45A8" w:rsidP="00BC45A8">
            <w:pPr>
              <w:numPr>
                <w:ilvl w:val="0"/>
                <w:numId w:val="25"/>
              </w:numPr>
              <w:rPr>
                <w:rFonts w:asciiTheme="minorBidi" w:hAnsiTheme="minorBidi"/>
                <w:lang w:val="mn-MN"/>
              </w:rPr>
            </w:pPr>
            <w:r w:rsidRPr="006C75CE">
              <w:rPr>
                <w:rFonts w:asciiTheme="minorBidi" w:hAnsiTheme="minorBidi"/>
                <w:lang w:val="mn-MN"/>
              </w:rPr>
              <w:t>Зарим маршрутад осол гарах нь элбэг байдаг.</w:t>
            </w:r>
          </w:p>
          <w:p w14:paraId="2D6171E4" w14:textId="77777777" w:rsidR="00BC45A8" w:rsidRPr="006C75CE" w:rsidRDefault="00BC45A8" w:rsidP="00BC45A8">
            <w:pPr>
              <w:numPr>
                <w:ilvl w:val="0"/>
                <w:numId w:val="25"/>
              </w:numPr>
              <w:rPr>
                <w:rFonts w:asciiTheme="minorBidi" w:hAnsiTheme="minorBidi"/>
                <w:lang w:val="mn-MN"/>
              </w:rPr>
            </w:pPr>
            <w:r w:rsidRPr="006C75CE">
              <w:rPr>
                <w:rFonts w:asciiTheme="minorBidi" w:hAnsiTheme="minorBidi"/>
                <w:lang w:val="mn-MN"/>
              </w:rPr>
              <w:t xml:space="preserve">Зарим маршрут ашиглахад төвөгтэй уулзвар ихтэй байдаг. </w:t>
            </w:r>
          </w:p>
          <w:p w14:paraId="0E5AF233" w14:textId="77777777" w:rsidR="00BC45A8" w:rsidRPr="006C75CE" w:rsidRDefault="00BC45A8" w:rsidP="00BC45A8">
            <w:pPr>
              <w:numPr>
                <w:ilvl w:val="0"/>
                <w:numId w:val="25"/>
              </w:numPr>
              <w:rPr>
                <w:rFonts w:asciiTheme="minorBidi" w:hAnsiTheme="minorBidi"/>
                <w:lang w:val="mn-MN"/>
              </w:rPr>
            </w:pPr>
            <w:r w:rsidRPr="006C75CE">
              <w:rPr>
                <w:rFonts w:asciiTheme="minorBidi" w:hAnsiTheme="minorBidi"/>
                <w:lang w:val="mn-MN"/>
              </w:rPr>
              <w:t xml:space="preserve">Зарим маршрут замын засвар үйлчилгээ муу хийгдсэн байдаг. </w:t>
            </w:r>
          </w:p>
          <w:p w14:paraId="520A551C" w14:textId="77777777" w:rsidR="00BC45A8" w:rsidRPr="006C75CE" w:rsidRDefault="00BC45A8" w:rsidP="00BC45A8">
            <w:pPr>
              <w:numPr>
                <w:ilvl w:val="0"/>
                <w:numId w:val="25"/>
              </w:numPr>
              <w:rPr>
                <w:rFonts w:asciiTheme="minorBidi" w:hAnsiTheme="minorBidi"/>
                <w:lang w:val="mn-MN"/>
              </w:rPr>
            </w:pPr>
            <w:r w:rsidRPr="006C75CE">
              <w:rPr>
                <w:rFonts w:asciiTheme="minorBidi" w:hAnsiTheme="minorBidi"/>
                <w:lang w:val="mn-MN"/>
              </w:rPr>
              <w:t xml:space="preserve">Зарим маршрут замын аюулгүй байдлыг бүрэн хангаагүй байдаг. </w:t>
            </w:r>
          </w:p>
          <w:p w14:paraId="716FF10E" w14:textId="77777777" w:rsidR="00BC45A8" w:rsidRPr="006C75CE" w:rsidRDefault="00BC45A8" w:rsidP="00BC45A8">
            <w:pPr>
              <w:rPr>
                <w:rFonts w:asciiTheme="minorBidi" w:hAnsiTheme="minorBidi"/>
                <w:lang w:val="mn-MN"/>
              </w:rPr>
            </w:pPr>
            <w:r w:rsidRPr="006C75CE">
              <w:rPr>
                <w:rFonts w:asciiTheme="minorBidi" w:hAnsiTheme="minorBidi"/>
                <w:lang w:val="mn-MN"/>
              </w:rPr>
              <w:t>Цаг гарган аюулгүй маршрут сонгох нь оновчтой шийдвэр юм.</w:t>
            </w:r>
          </w:p>
          <w:p w14:paraId="58A94D9D" w14:textId="39C05478" w:rsidR="00E26508" w:rsidRPr="006C75CE" w:rsidRDefault="00BC45A8" w:rsidP="00BC45A8">
            <w:pPr>
              <w:rPr>
                <w:rFonts w:asciiTheme="minorBidi" w:hAnsiTheme="minorBidi"/>
                <w:lang w:val="mn-MN"/>
              </w:rPr>
            </w:pPr>
            <w:r w:rsidRPr="006C75CE">
              <w:rPr>
                <w:rFonts w:asciiTheme="minorBidi" w:hAnsiTheme="minorBidi"/>
                <w:lang w:val="mn-MN"/>
              </w:rPr>
              <w:t>Аюулгүй ч хол, цаг их зарцуулах маршрут сонгох нь таныг аливаа осолд орох эсвэл бусдаас үүдэлтэй ослоос болж хоцрохгүй байх боломж олгоно.</w:t>
            </w:r>
          </w:p>
        </w:tc>
      </w:tr>
      <w:tr w:rsidR="00E26508" w:rsidRPr="006F3A2D" w14:paraId="6210D9C9" w14:textId="77777777" w:rsidTr="00E26508">
        <w:tc>
          <w:tcPr>
            <w:tcW w:w="8926" w:type="dxa"/>
          </w:tcPr>
          <w:p w14:paraId="4156330E" w14:textId="77777777" w:rsidR="00BC45A8" w:rsidRPr="006C75CE" w:rsidRDefault="00BC45A8" w:rsidP="00BC45A8">
            <w:pPr>
              <w:rPr>
                <w:rFonts w:asciiTheme="minorBidi" w:hAnsiTheme="minorBidi"/>
                <w:lang w:val="mn-MN"/>
              </w:rPr>
            </w:pPr>
            <w:r w:rsidRPr="006C75CE">
              <w:rPr>
                <w:rFonts w:asciiTheme="minorBidi" w:hAnsiTheme="minorBidi"/>
                <w:lang w:val="mn-MN"/>
              </w:rPr>
              <w:t xml:space="preserve">Танд энэ аялалыг хийх шаардлага бий юу? </w:t>
            </w:r>
          </w:p>
          <w:p w14:paraId="22F18744" w14:textId="77777777" w:rsidR="00BC45A8" w:rsidRPr="006C75CE" w:rsidRDefault="00BC45A8" w:rsidP="00BC45A8">
            <w:pPr>
              <w:rPr>
                <w:rFonts w:asciiTheme="minorBidi" w:hAnsiTheme="minorBidi"/>
                <w:lang w:val="mn-MN"/>
              </w:rPr>
            </w:pPr>
            <w:r w:rsidRPr="006C75CE">
              <w:rPr>
                <w:rFonts w:asciiTheme="minorBidi" w:hAnsiTheme="minorBidi"/>
                <w:lang w:val="mn-MN"/>
              </w:rPr>
              <w:t>Аялал хийхээс бусад аргаар зорилгоо биелүүлэх боломж бий юу? Үүнд видео хурал хийх замаар уулзалт зохион байгуулах, эсвэл ачааг нэгтгэх замаар эцсийн цэгт хүрэх өөр тээврийн хэрэгслээр барааг нэмж тээвэрлэх зэрэг ажлууд орно.</w:t>
            </w:r>
          </w:p>
          <w:p w14:paraId="26DEF3C0" w14:textId="77777777" w:rsidR="00BC45A8" w:rsidRPr="006C75CE" w:rsidRDefault="00BC45A8" w:rsidP="00BC45A8">
            <w:pPr>
              <w:rPr>
                <w:rFonts w:asciiTheme="minorBidi" w:hAnsiTheme="minorBidi"/>
                <w:lang w:val="mn-MN"/>
              </w:rPr>
            </w:pPr>
            <w:r w:rsidRPr="006C75CE">
              <w:rPr>
                <w:rFonts w:asciiTheme="minorBidi" w:hAnsiTheme="minorBidi"/>
                <w:lang w:val="mn-MN"/>
              </w:rPr>
              <w:lastRenderedPageBreak/>
              <w:t xml:space="preserve">Автомашин жолоодож явах нь аялал хийх хамгийн аюулгүй арга мөн үү? Галт тэргээр, эсвэл хол замд онгоцоор аялах боломжтой юу? </w:t>
            </w:r>
          </w:p>
          <w:p w14:paraId="272F710D" w14:textId="5239E17E" w:rsidR="00E26508" w:rsidRPr="006C75CE" w:rsidRDefault="00BC45A8" w:rsidP="00BC45A8">
            <w:pPr>
              <w:rPr>
                <w:rFonts w:asciiTheme="minorBidi" w:hAnsiTheme="minorBidi"/>
                <w:sz w:val="17"/>
                <w:szCs w:val="17"/>
                <w:lang w:val="mn-MN"/>
              </w:rPr>
            </w:pPr>
            <w:r w:rsidRPr="006C75CE">
              <w:rPr>
                <w:rFonts w:asciiTheme="minorBidi" w:hAnsiTheme="minorBidi"/>
                <w:lang w:val="mn-MN"/>
              </w:rPr>
              <w:t>Энэхүү аялалаа өөр аялалтай нэгтгэх боломж бий юу? Тухайлбал, нэг хот руу 4 тусдаа аялал хийхийн оронд сар тутам нэг хотод байх 4 үйлчлүүлэгчтэй уулзах гэх мэт.</w:t>
            </w:r>
          </w:p>
        </w:tc>
      </w:tr>
      <w:tr w:rsidR="00E26508" w:rsidRPr="006F3A2D" w14:paraId="32F1EC9C" w14:textId="77777777" w:rsidTr="00E26508">
        <w:tc>
          <w:tcPr>
            <w:tcW w:w="8926" w:type="dxa"/>
          </w:tcPr>
          <w:p w14:paraId="3B7FDA99" w14:textId="77777777" w:rsidR="00E26508" w:rsidRPr="006C75CE" w:rsidRDefault="00E26508" w:rsidP="00E26508">
            <w:pPr>
              <w:rPr>
                <w:rFonts w:asciiTheme="minorBidi" w:hAnsiTheme="minorBidi"/>
                <w:sz w:val="36"/>
                <w:szCs w:val="36"/>
                <w:lang w:val="mn-MN"/>
              </w:rPr>
            </w:pPr>
          </w:p>
        </w:tc>
      </w:tr>
      <w:tr w:rsidR="00E26508" w:rsidRPr="006C75CE" w14:paraId="0581635F" w14:textId="77777777" w:rsidTr="00E26508">
        <w:tc>
          <w:tcPr>
            <w:tcW w:w="8926" w:type="dxa"/>
          </w:tcPr>
          <w:p w14:paraId="060EEC06" w14:textId="5EC7F2A0" w:rsidR="00E26508" w:rsidRPr="006C75CE" w:rsidRDefault="00BC45A8" w:rsidP="00AB1A80">
            <w:pPr>
              <w:pStyle w:val="Heading2"/>
              <w:outlineLvl w:val="1"/>
              <w:rPr>
                <w:rFonts w:asciiTheme="minorBidi" w:hAnsiTheme="minorBidi" w:cstheme="minorBidi"/>
                <w:sz w:val="17"/>
                <w:szCs w:val="17"/>
              </w:rPr>
            </w:pPr>
            <w:bookmarkStart w:id="7" w:name="_Toc57033917"/>
            <w:r w:rsidRPr="006C75CE">
              <w:rPr>
                <w:rFonts w:asciiTheme="minorBidi" w:eastAsiaTheme="minorEastAsia" w:hAnsiTheme="minorBidi" w:cstheme="minorBidi"/>
                <w:lang w:val="mn-MN" w:eastAsia="zh-CN"/>
              </w:rPr>
              <w:t>Суудлын хамгаалах бүс</w:t>
            </w:r>
            <w:bookmarkEnd w:id="7"/>
          </w:p>
        </w:tc>
      </w:tr>
      <w:tr w:rsidR="00E26508" w:rsidRPr="006C75CE" w14:paraId="294B87C6" w14:textId="77777777" w:rsidTr="00E26508">
        <w:tc>
          <w:tcPr>
            <w:tcW w:w="8926" w:type="dxa"/>
          </w:tcPr>
          <w:p w14:paraId="4FCDE809" w14:textId="1DDA8BA5" w:rsidR="00E26508" w:rsidRPr="006C75CE" w:rsidRDefault="009B0ED4" w:rsidP="009B0ED4">
            <w:pPr>
              <w:rPr>
                <w:rFonts w:asciiTheme="minorBidi" w:hAnsiTheme="minorBidi"/>
                <w:sz w:val="17"/>
                <w:szCs w:val="17"/>
              </w:rPr>
            </w:pPr>
            <w:r w:rsidRPr="006C75CE">
              <w:rPr>
                <w:rFonts w:asciiTheme="minorBidi" w:hAnsiTheme="minorBidi"/>
                <w:lang w:val="mn-MN"/>
              </w:rPr>
              <w:t>Хамгаалах бүс нь таны тээврийн хэрэгслийн аюулгүй ажиллагааны хамгийн энгийн арга юм. Хамгаалах бүс зүүснээр амиа аврах боломжтой.</w:t>
            </w:r>
          </w:p>
        </w:tc>
      </w:tr>
      <w:tr w:rsidR="00E26508" w:rsidRPr="006C75CE" w14:paraId="2E5BC962" w14:textId="77777777" w:rsidTr="00E26508">
        <w:tc>
          <w:tcPr>
            <w:tcW w:w="8926" w:type="dxa"/>
          </w:tcPr>
          <w:p w14:paraId="51A47CFD" w14:textId="098610D7" w:rsidR="00E26508" w:rsidRPr="006C75CE" w:rsidRDefault="009B0ED4" w:rsidP="009B0ED4">
            <w:pPr>
              <w:rPr>
                <w:rFonts w:asciiTheme="minorBidi" w:hAnsiTheme="minorBidi"/>
                <w:sz w:val="17"/>
                <w:szCs w:val="17"/>
              </w:rPr>
            </w:pPr>
            <w:r w:rsidRPr="006C75CE">
              <w:rPr>
                <w:rFonts w:asciiTheme="minorBidi" w:hAnsiTheme="minorBidi"/>
                <w:lang w:val="mn-MN"/>
              </w:rPr>
              <w:t>Гурван цэгийн суудлын бүс буюу бүсэлхий ороож, мөрөөр давдаг хамгаалах бүс нь хамгийн аюулгүй байдаг.</w:t>
            </w:r>
          </w:p>
        </w:tc>
      </w:tr>
      <w:tr w:rsidR="00E26508" w:rsidRPr="006C75CE" w14:paraId="272A41EB" w14:textId="77777777" w:rsidTr="00E26508">
        <w:tc>
          <w:tcPr>
            <w:tcW w:w="8926" w:type="dxa"/>
          </w:tcPr>
          <w:p w14:paraId="1249756B" w14:textId="1ED8F657" w:rsidR="00E26508" w:rsidRPr="006C75CE" w:rsidRDefault="009B0ED4" w:rsidP="009B0ED4">
            <w:pPr>
              <w:rPr>
                <w:rFonts w:asciiTheme="minorBidi" w:hAnsiTheme="minorBidi"/>
                <w:sz w:val="17"/>
                <w:szCs w:val="17"/>
              </w:rPr>
            </w:pPr>
            <w:r w:rsidRPr="006C75CE">
              <w:rPr>
                <w:rFonts w:asciiTheme="minorBidi" w:hAnsiTheme="minorBidi"/>
                <w:lang w:val="mn-MN"/>
              </w:rPr>
              <w:t xml:space="preserve">Гурван цэгийн бүс байвал </w:t>
            </w:r>
            <w:r w:rsidRPr="006C75CE">
              <w:rPr>
                <w:rFonts w:asciiTheme="minorBidi" w:hAnsiTheme="minorBidi"/>
                <w:b/>
                <w:lang w:val="mn-MN"/>
              </w:rPr>
              <w:t>үргэлж</w:t>
            </w:r>
            <w:r w:rsidRPr="006C75CE">
              <w:rPr>
                <w:rFonts w:asciiTheme="minorBidi" w:hAnsiTheme="minorBidi"/>
                <w:lang w:val="mn-MN"/>
              </w:rPr>
              <w:t xml:space="preserve"> бүсэлхийг ороон мөрөөрөө давуулан зүүж байх ёстой.</w:t>
            </w:r>
          </w:p>
        </w:tc>
      </w:tr>
      <w:tr w:rsidR="00E26508" w:rsidRPr="006C75CE" w14:paraId="0E77A816" w14:textId="77777777" w:rsidTr="00E26508">
        <w:tc>
          <w:tcPr>
            <w:tcW w:w="8926" w:type="dxa"/>
          </w:tcPr>
          <w:p w14:paraId="1B2FA91E" w14:textId="62F864E7" w:rsidR="00E26508" w:rsidRPr="006C75CE" w:rsidRDefault="009B0ED4" w:rsidP="009B0ED4">
            <w:pPr>
              <w:rPr>
                <w:rFonts w:asciiTheme="minorBidi" w:hAnsiTheme="minorBidi"/>
                <w:sz w:val="17"/>
                <w:szCs w:val="17"/>
              </w:rPr>
            </w:pPr>
            <w:r w:rsidRPr="006C75CE">
              <w:rPr>
                <w:rFonts w:asciiTheme="minorBidi" w:hAnsiTheme="minorBidi"/>
                <w:lang w:val="mn-MN"/>
              </w:rPr>
              <w:t>Бүсэлхийн хамгаалах бүс байвал бүсэлхийгээ тойруулан зүүнэ үү.</w:t>
            </w:r>
          </w:p>
        </w:tc>
      </w:tr>
      <w:tr w:rsidR="00E26508" w:rsidRPr="006C75CE" w14:paraId="5C7284DE" w14:textId="77777777" w:rsidTr="00E26508">
        <w:tc>
          <w:tcPr>
            <w:tcW w:w="8926" w:type="dxa"/>
          </w:tcPr>
          <w:p w14:paraId="1F7812B6" w14:textId="0B0A65F2" w:rsidR="00E26508" w:rsidRPr="006C75CE" w:rsidRDefault="009B0ED4" w:rsidP="009B0ED4">
            <w:pPr>
              <w:rPr>
                <w:rFonts w:asciiTheme="minorBidi" w:hAnsiTheme="minorBidi"/>
                <w:sz w:val="17"/>
                <w:szCs w:val="17"/>
              </w:rPr>
            </w:pPr>
            <w:r w:rsidRPr="006C75CE">
              <w:rPr>
                <w:rFonts w:asciiTheme="minorBidi" w:hAnsiTheme="minorBidi"/>
                <w:lang w:val="mn-MN"/>
              </w:rPr>
              <w:t>Хамгаалах бүс нь урд суусан зорчигчийн амь насаа алдах эрсдлийг 45%, ноцтой гэмтэл авах эрсдлийг 50% бууруулдаг байна.</w:t>
            </w:r>
          </w:p>
        </w:tc>
      </w:tr>
      <w:tr w:rsidR="00E26508" w:rsidRPr="006C75CE" w14:paraId="6FFA1F5B" w14:textId="77777777" w:rsidTr="00E26508">
        <w:tc>
          <w:tcPr>
            <w:tcW w:w="8926" w:type="dxa"/>
          </w:tcPr>
          <w:p w14:paraId="30600DB1" w14:textId="23EE5753" w:rsidR="00E26508" w:rsidRPr="006C75CE" w:rsidRDefault="009B0ED4" w:rsidP="009B0ED4">
            <w:pPr>
              <w:rPr>
                <w:rFonts w:asciiTheme="minorBidi" w:hAnsiTheme="minorBidi"/>
                <w:sz w:val="17"/>
                <w:szCs w:val="17"/>
              </w:rPr>
            </w:pPr>
            <w:r w:rsidRPr="006C75CE">
              <w:rPr>
                <w:rFonts w:asciiTheme="minorBidi" w:hAnsiTheme="minorBidi"/>
                <w:lang w:val="mn-MN"/>
              </w:rPr>
              <w:t>Арын суудлын зорчигчид хамгаалах бүс зүүхгүй тохиолдолд амь насаа алдах эрсдэл 3 дахин их байдаг байна.</w:t>
            </w:r>
          </w:p>
        </w:tc>
      </w:tr>
      <w:tr w:rsidR="00E26508" w:rsidRPr="006C75CE" w14:paraId="1C723324" w14:textId="77777777" w:rsidTr="00E26508">
        <w:tc>
          <w:tcPr>
            <w:tcW w:w="8926" w:type="dxa"/>
          </w:tcPr>
          <w:p w14:paraId="6991E104" w14:textId="3867D070" w:rsidR="00E26508" w:rsidRPr="006C75CE" w:rsidRDefault="006C75CE" w:rsidP="006C75CE">
            <w:pPr>
              <w:rPr>
                <w:rFonts w:asciiTheme="minorBidi" w:hAnsiTheme="minorBidi"/>
                <w:sz w:val="17"/>
                <w:szCs w:val="17"/>
              </w:rPr>
            </w:pPr>
            <w:r w:rsidRPr="006C75CE">
              <w:rPr>
                <w:rFonts w:asciiTheme="minorBidi" w:hAnsiTheme="minorBidi"/>
                <w:lang w:val="mn-MN"/>
              </w:rPr>
              <w:t xml:space="preserve">Хамгаалах бүс зүүгээгүй зорчигч ослын үеэр автомашин дотор шидэгдэж, өөртөө болон </w:t>
            </w:r>
            <w:r w:rsidRPr="006C75CE">
              <w:rPr>
                <w:rFonts w:asciiTheme="minorBidi" w:hAnsiTheme="minorBidi"/>
                <w:b/>
                <w:lang w:val="mn-MN"/>
              </w:rPr>
              <w:t>танд</w:t>
            </w:r>
            <w:r w:rsidRPr="006C75CE">
              <w:rPr>
                <w:rFonts w:asciiTheme="minorBidi" w:hAnsiTheme="minorBidi"/>
                <w:lang w:val="mn-MN"/>
              </w:rPr>
              <w:t xml:space="preserve"> гэмтэл учруулах эрсдэлтэй</w:t>
            </w:r>
            <w:r w:rsidRPr="006C75CE">
              <w:rPr>
                <w:rFonts w:asciiTheme="minorBidi" w:hAnsiTheme="minorBidi"/>
              </w:rPr>
              <w:t>!</w:t>
            </w:r>
          </w:p>
        </w:tc>
      </w:tr>
      <w:tr w:rsidR="00E26508" w:rsidRPr="006C75CE" w14:paraId="568C8E9B" w14:textId="77777777" w:rsidTr="00E26508">
        <w:tc>
          <w:tcPr>
            <w:tcW w:w="8926" w:type="dxa"/>
          </w:tcPr>
          <w:p w14:paraId="6420BA00" w14:textId="73F848B5" w:rsidR="00E26508" w:rsidRPr="006C75CE" w:rsidRDefault="006C75CE" w:rsidP="006C75CE">
            <w:pPr>
              <w:rPr>
                <w:rFonts w:asciiTheme="minorBidi" w:hAnsiTheme="minorBidi"/>
                <w:sz w:val="17"/>
                <w:szCs w:val="17"/>
              </w:rPr>
            </w:pPr>
            <w:r w:rsidRPr="006C75CE">
              <w:rPr>
                <w:rFonts w:asciiTheme="minorBidi" w:hAnsiTheme="minorBidi"/>
                <w:lang w:val="mn-MN"/>
              </w:rPr>
              <w:t>Хамгаалах бүс зүүгээгүй зорчигчийг тээврийн хэрэгслээр аялахыг зөвшөөрөхгүй байх – хамгаалах бүсээ зүүтэл тээврийн хэрэгсэл жолоодохоос татгалзах шаардлагатай.</w:t>
            </w:r>
          </w:p>
        </w:tc>
      </w:tr>
      <w:tr w:rsidR="00E26508" w:rsidRPr="006C75CE" w14:paraId="7DBBE0F2" w14:textId="77777777" w:rsidTr="00E26508">
        <w:tc>
          <w:tcPr>
            <w:tcW w:w="8926" w:type="dxa"/>
          </w:tcPr>
          <w:p w14:paraId="6947ACC5" w14:textId="7015BC18" w:rsidR="00E26508" w:rsidRPr="006C75CE" w:rsidRDefault="006C75CE" w:rsidP="006C75CE">
            <w:pPr>
              <w:rPr>
                <w:rFonts w:asciiTheme="minorBidi" w:hAnsiTheme="minorBidi"/>
                <w:sz w:val="17"/>
                <w:szCs w:val="17"/>
              </w:rPr>
            </w:pPr>
            <w:r w:rsidRPr="006C75CE">
              <w:rPr>
                <w:rFonts w:asciiTheme="minorBidi" w:hAnsiTheme="minorBidi"/>
                <w:lang w:val="mn-MN"/>
              </w:rPr>
              <w:lastRenderedPageBreak/>
              <w:t>Тээврийн хэрэгсэл дэх хамгаалах бүсний хэмжээнээс хэтэрсэн зорчигч тээвэрлэхгүй байх нь чухал гэдгийг анхаарна уу.</w:t>
            </w:r>
          </w:p>
        </w:tc>
      </w:tr>
      <w:tr w:rsidR="00E26508" w:rsidRPr="006C75CE" w14:paraId="5A423570" w14:textId="77777777" w:rsidTr="00E26508">
        <w:tc>
          <w:tcPr>
            <w:tcW w:w="8926" w:type="dxa"/>
          </w:tcPr>
          <w:p w14:paraId="2BB1ACE2" w14:textId="3293C75C" w:rsidR="00E26508" w:rsidRPr="006C75CE" w:rsidRDefault="006C75CE" w:rsidP="006C75CE">
            <w:pPr>
              <w:rPr>
                <w:rFonts w:asciiTheme="minorBidi" w:hAnsiTheme="minorBidi"/>
                <w:sz w:val="17"/>
                <w:szCs w:val="17"/>
              </w:rPr>
            </w:pPr>
            <w:r w:rsidRPr="006C75CE">
              <w:rPr>
                <w:rFonts w:asciiTheme="minorBidi" w:hAnsiTheme="minorBidi"/>
                <w:lang w:val="mn-MN"/>
              </w:rPr>
              <w:t>Хэрэв та хамгаалах бүс зүүгээгүй бол тээврийн хэрэгслээс шидэгдэх эрсдэл 30 дахин илүү байна.</w:t>
            </w:r>
          </w:p>
        </w:tc>
      </w:tr>
      <w:tr w:rsidR="00E26508" w:rsidRPr="006C75CE" w14:paraId="277787E9" w14:textId="77777777" w:rsidTr="00E26508">
        <w:tc>
          <w:tcPr>
            <w:tcW w:w="8926" w:type="dxa"/>
          </w:tcPr>
          <w:p w14:paraId="3908F3A3" w14:textId="6E47B447" w:rsidR="00E26508" w:rsidRPr="006C75CE" w:rsidRDefault="006C75CE" w:rsidP="006C75CE">
            <w:pPr>
              <w:rPr>
                <w:rFonts w:asciiTheme="minorBidi" w:hAnsiTheme="minorBidi"/>
                <w:sz w:val="17"/>
                <w:szCs w:val="17"/>
              </w:rPr>
            </w:pPr>
            <w:r w:rsidRPr="006C75CE">
              <w:rPr>
                <w:rFonts w:asciiTheme="minorBidi" w:hAnsiTheme="minorBidi"/>
                <w:lang w:val="mn-MN"/>
              </w:rPr>
              <w:t>Тээврийн хэрэгслээс шидэгдсэн зорчигчдын 80% нь амь насаа алддаг байна.</w:t>
            </w:r>
          </w:p>
        </w:tc>
      </w:tr>
      <w:tr w:rsidR="00E26508" w:rsidRPr="006C75CE" w14:paraId="067780D6" w14:textId="77777777" w:rsidTr="00E26508">
        <w:tc>
          <w:tcPr>
            <w:tcW w:w="8926" w:type="dxa"/>
          </w:tcPr>
          <w:p w14:paraId="2FA5CB5D" w14:textId="72C277F6" w:rsidR="00E26508" w:rsidRPr="006C75CE" w:rsidRDefault="006C75CE" w:rsidP="006C75CE">
            <w:pPr>
              <w:rPr>
                <w:rFonts w:asciiTheme="minorBidi" w:hAnsiTheme="minorBidi"/>
                <w:sz w:val="17"/>
                <w:szCs w:val="17"/>
              </w:rPr>
            </w:pPr>
            <w:r w:rsidRPr="006C75CE">
              <w:rPr>
                <w:rFonts w:asciiTheme="minorBidi" w:hAnsiTheme="minorBidi"/>
                <w:lang w:val="mn-MN"/>
              </w:rPr>
              <w:t xml:space="preserve">Өөрийн аюулгүй байдлаа хангахын тулд ойрын зайны, удаан аялалаас үл хамааран </w:t>
            </w:r>
            <w:r w:rsidRPr="006C75CE">
              <w:rPr>
                <w:rFonts w:asciiTheme="minorBidi" w:hAnsiTheme="minorBidi"/>
                <w:b/>
                <w:lang w:val="mn-MN"/>
              </w:rPr>
              <w:t>үргэлж</w:t>
            </w:r>
            <w:r w:rsidRPr="006C75CE">
              <w:rPr>
                <w:rFonts w:asciiTheme="minorBidi" w:hAnsiTheme="minorBidi"/>
                <w:lang w:val="mn-MN"/>
              </w:rPr>
              <w:t xml:space="preserve"> хамгаалах бүсээ зүүж байна уу.</w:t>
            </w:r>
          </w:p>
        </w:tc>
      </w:tr>
    </w:tbl>
    <w:p w14:paraId="2497E3F4" w14:textId="77777777" w:rsidR="00AB1A80" w:rsidRPr="006C75CE" w:rsidRDefault="00AB1A80">
      <w:pPr>
        <w:rPr>
          <w:rFonts w:asciiTheme="minorBidi" w:hAnsiTheme="minorBidi"/>
        </w:rPr>
      </w:pPr>
      <w:r w:rsidRPr="006C75CE">
        <w:rPr>
          <w:rFonts w:asciiTheme="minorBidi" w:hAnsiTheme="minorBidi"/>
        </w:rPr>
        <w:br w:type="page"/>
      </w:r>
    </w:p>
    <w:p w14:paraId="1574E90E" w14:textId="346C22BA" w:rsidR="008C4E31" w:rsidRPr="006C75CE" w:rsidRDefault="00B9345A">
      <w:pPr>
        <w:rPr>
          <w:rFonts w:asciiTheme="minorBidi" w:hAnsiTheme="minorBidi"/>
        </w:rPr>
      </w:pPr>
      <w:r w:rsidRPr="006C75CE">
        <w:rPr>
          <w:rFonts w:asciiTheme="minorBidi" w:hAnsiTheme="minorBidi"/>
          <w:noProof/>
        </w:rPr>
        <w:lastRenderedPageBreak/>
        <w:drawing>
          <wp:anchor distT="0" distB="0" distL="114300" distR="114300" simplePos="0" relativeHeight="251664384" behindDoc="1" locked="0" layoutInCell="1" allowOverlap="1" wp14:anchorId="4EC16CA0" wp14:editId="32F124D5">
            <wp:simplePos x="0" y="0"/>
            <wp:positionH relativeFrom="column">
              <wp:posOffset>-2961640</wp:posOffset>
            </wp:positionH>
            <wp:positionV relativeFrom="paragraph">
              <wp:posOffset>-1009650</wp:posOffset>
            </wp:positionV>
            <wp:extent cx="16201356" cy="10820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201356" cy="108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E31" w:rsidRPr="006C75CE">
        <w:rPr>
          <w:rFonts w:asciiTheme="minorBidi" w:hAnsiTheme="minorBidi"/>
        </w:rP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C75CE" w14:paraId="67334FCE" w14:textId="77777777" w:rsidTr="00E26508">
        <w:tc>
          <w:tcPr>
            <w:tcW w:w="8926" w:type="dxa"/>
          </w:tcPr>
          <w:p w14:paraId="358FC2DC" w14:textId="09B6172E" w:rsidR="00E26508" w:rsidRPr="006C75CE" w:rsidRDefault="006C75CE" w:rsidP="00AB1A80">
            <w:pPr>
              <w:pStyle w:val="Heading1"/>
              <w:outlineLvl w:val="0"/>
              <w:rPr>
                <w:rFonts w:asciiTheme="minorBidi" w:hAnsiTheme="minorBidi" w:cstheme="minorBidi"/>
                <w:sz w:val="17"/>
                <w:szCs w:val="17"/>
              </w:rPr>
            </w:pPr>
            <w:bookmarkStart w:id="8" w:name="_Toc57033918"/>
            <w:proofErr w:type="spellStart"/>
            <w:r w:rsidRPr="006C75CE">
              <w:rPr>
                <w:rFonts w:asciiTheme="minorBidi" w:hAnsiTheme="minorBidi" w:cstheme="minorBidi"/>
              </w:rPr>
              <w:lastRenderedPageBreak/>
              <w:t>Жолоо</w:t>
            </w:r>
            <w:proofErr w:type="spellEnd"/>
            <w:r w:rsidRPr="006C75CE">
              <w:rPr>
                <w:rFonts w:asciiTheme="minorBidi" w:hAnsiTheme="minorBidi" w:cstheme="minorBidi"/>
              </w:rPr>
              <w:t xml:space="preserve"> </w:t>
            </w:r>
            <w:proofErr w:type="spellStart"/>
            <w:r w:rsidRPr="006C75CE">
              <w:rPr>
                <w:rFonts w:asciiTheme="minorBidi" w:hAnsiTheme="minorBidi" w:cstheme="minorBidi"/>
              </w:rPr>
              <w:t>барихаас</w:t>
            </w:r>
            <w:proofErr w:type="spellEnd"/>
            <w:r w:rsidRPr="006C75CE">
              <w:rPr>
                <w:rFonts w:asciiTheme="minorBidi" w:hAnsiTheme="minorBidi" w:cstheme="minorBidi"/>
              </w:rPr>
              <w:t xml:space="preserve"> </w:t>
            </w:r>
            <w:proofErr w:type="spellStart"/>
            <w:r w:rsidRPr="006C75CE">
              <w:rPr>
                <w:rFonts w:asciiTheme="minorBidi" w:hAnsiTheme="minorBidi" w:cstheme="minorBidi"/>
              </w:rPr>
              <w:t>өмнө</w:t>
            </w:r>
            <w:bookmarkEnd w:id="8"/>
            <w:proofErr w:type="spellEnd"/>
          </w:p>
        </w:tc>
      </w:tr>
      <w:tr w:rsidR="00E26508" w:rsidRPr="006C75CE" w14:paraId="54615613" w14:textId="77777777" w:rsidTr="00E26508">
        <w:tc>
          <w:tcPr>
            <w:tcW w:w="8926" w:type="dxa"/>
          </w:tcPr>
          <w:p w14:paraId="36898287" w14:textId="1A880818" w:rsidR="00E26508" w:rsidRPr="006C75CE" w:rsidRDefault="006C75CE" w:rsidP="00AB1A80">
            <w:pPr>
              <w:pStyle w:val="Heading2"/>
              <w:outlineLvl w:val="1"/>
              <w:rPr>
                <w:rFonts w:asciiTheme="minorBidi" w:hAnsiTheme="minorBidi" w:cstheme="minorBidi"/>
                <w:sz w:val="17"/>
                <w:szCs w:val="17"/>
              </w:rPr>
            </w:pPr>
            <w:bookmarkStart w:id="9" w:name="_Toc57033919"/>
            <w:proofErr w:type="spellStart"/>
            <w:r w:rsidRPr="006C75CE">
              <w:rPr>
                <w:rFonts w:asciiTheme="minorBidi" w:hAnsiTheme="minorBidi" w:cstheme="minorBidi"/>
              </w:rPr>
              <w:t>Жолоочийн</w:t>
            </w:r>
            <w:proofErr w:type="spellEnd"/>
            <w:r w:rsidRPr="006C75CE">
              <w:rPr>
                <w:rFonts w:asciiTheme="minorBidi" w:hAnsiTheme="minorBidi" w:cstheme="minorBidi"/>
              </w:rPr>
              <w:t xml:space="preserve"> </w:t>
            </w:r>
            <w:proofErr w:type="spellStart"/>
            <w:r w:rsidRPr="006C75CE">
              <w:rPr>
                <w:rFonts w:asciiTheme="minorBidi" w:hAnsiTheme="minorBidi" w:cstheme="minorBidi"/>
              </w:rPr>
              <w:t>чадвар</w:t>
            </w:r>
            <w:proofErr w:type="spellEnd"/>
            <w:r w:rsidRPr="006C75CE">
              <w:rPr>
                <w:rFonts w:asciiTheme="minorBidi" w:hAnsiTheme="minorBidi" w:cstheme="minorBidi"/>
              </w:rPr>
              <w:t xml:space="preserve"> – </w:t>
            </w:r>
            <w:proofErr w:type="spellStart"/>
            <w:r w:rsidRPr="006C75CE">
              <w:rPr>
                <w:rFonts w:asciiTheme="minorBidi" w:hAnsiTheme="minorBidi" w:cstheme="minorBidi"/>
              </w:rPr>
              <w:t>ядаргаа</w:t>
            </w:r>
            <w:bookmarkEnd w:id="9"/>
            <w:proofErr w:type="spellEnd"/>
          </w:p>
        </w:tc>
      </w:tr>
      <w:tr w:rsidR="00E26508" w:rsidRPr="006C75CE" w14:paraId="0C7E0BD4" w14:textId="77777777" w:rsidTr="00E26508">
        <w:tc>
          <w:tcPr>
            <w:tcW w:w="8926" w:type="dxa"/>
          </w:tcPr>
          <w:p w14:paraId="352FF95C" w14:textId="7895E59D" w:rsidR="00E26508" w:rsidRPr="006C75CE" w:rsidRDefault="006C75CE" w:rsidP="006C75CE">
            <w:pPr>
              <w:rPr>
                <w:rFonts w:asciiTheme="minorBidi" w:hAnsiTheme="minorBidi"/>
                <w:sz w:val="17"/>
                <w:szCs w:val="17"/>
              </w:rPr>
            </w:pPr>
            <w:r w:rsidRPr="006C75CE">
              <w:rPr>
                <w:rFonts w:asciiTheme="minorBidi" w:hAnsiTheme="minorBidi"/>
                <w:lang w:val="mn-MN"/>
              </w:rPr>
              <w:t>Ядарсан үедээ жолоо барих нь үхэлд хүргэж болзошгүй юм. Судалгаагаар зам тээврийн осолын 20% нь ядаргаанаас үүдэлтэй гэжээ.</w:t>
            </w:r>
            <w:r w:rsidR="00E26508" w:rsidRPr="006C75CE">
              <w:rPr>
                <w:rFonts w:asciiTheme="minorBidi" w:hAnsiTheme="minorBidi"/>
              </w:rPr>
              <w:t xml:space="preserve"> </w:t>
            </w:r>
          </w:p>
        </w:tc>
      </w:tr>
      <w:tr w:rsidR="00E26508" w:rsidRPr="006C75CE" w14:paraId="241366A2" w14:textId="77777777" w:rsidTr="00E26508">
        <w:tc>
          <w:tcPr>
            <w:tcW w:w="8926" w:type="dxa"/>
          </w:tcPr>
          <w:p w14:paraId="5A98697A" w14:textId="24CA8570" w:rsidR="00E26508" w:rsidRPr="006C75CE" w:rsidRDefault="006C75CE" w:rsidP="006C75CE">
            <w:pPr>
              <w:rPr>
                <w:rFonts w:asciiTheme="minorBidi" w:hAnsiTheme="minorBidi"/>
                <w:sz w:val="17"/>
                <w:szCs w:val="17"/>
              </w:rPr>
            </w:pPr>
            <w:r w:rsidRPr="006C75CE">
              <w:rPr>
                <w:rFonts w:asciiTheme="minorBidi" w:hAnsiTheme="minorBidi"/>
                <w:lang w:val="mn-MN"/>
              </w:rPr>
              <w:t>Ядарсан үедээ жолоо барих нь жолооны ард зүүрмэглэх аюултай.</w:t>
            </w:r>
          </w:p>
        </w:tc>
      </w:tr>
      <w:tr w:rsidR="00E26508" w:rsidRPr="006C75CE" w14:paraId="150E4125" w14:textId="77777777" w:rsidTr="00E26508">
        <w:tc>
          <w:tcPr>
            <w:tcW w:w="8926" w:type="dxa"/>
          </w:tcPr>
          <w:p w14:paraId="0EB6FC52" w14:textId="77777777" w:rsidR="006C75CE" w:rsidRPr="006C75CE" w:rsidRDefault="006C75CE" w:rsidP="006C75CE">
            <w:pPr>
              <w:pStyle w:val="ListParagraph"/>
              <w:numPr>
                <w:ilvl w:val="0"/>
                <w:numId w:val="21"/>
              </w:numPr>
              <w:rPr>
                <w:rFonts w:asciiTheme="minorBidi" w:hAnsiTheme="minorBidi"/>
              </w:rPr>
            </w:pPr>
            <w:r w:rsidRPr="006C75CE">
              <w:rPr>
                <w:rFonts w:asciiTheme="minorBidi" w:hAnsiTheme="minorBidi"/>
                <w:lang w:val="mn-MN"/>
              </w:rPr>
              <w:t xml:space="preserve">Хүний сэтгэцийн сэргэг байдал буурсан буюу шөнө дундаас үүрийн 06:00 цаг хүртэл холын замын аялал хийхээс аль болох татгалзаарай. </w:t>
            </w:r>
          </w:p>
          <w:p w14:paraId="1CFA9BC6" w14:textId="77777777" w:rsidR="006C75CE" w:rsidRPr="006C75CE" w:rsidRDefault="006C75CE" w:rsidP="006C75CE">
            <w:pPr>
              <w:pStyle w:val="ListParagraph"/>
              <w:numPr>
                <w:ilvl w:val="0"/>
                <w:numId w:val="21"/>
              </w:numPr>
              <w:rPr>
                <w:rFonts w:asciiTheme="minorBidi" w:hAnsiTheme="minorBidi"/>
                <w:lang w:val="mn-MN"/>
              </w:rPr>
            </w:pPr>
            <w:r w:rsidRPr="006C75CE">
              <w:rPr>
                <w:rFonts w:asciiTheme="minorBidi" w:hAnsiTheme="minorBidi"/>
                <w:lang w:val="mn-MN"/>
              </w:rPr>
              <w:t>Аялал төлөвлөхдөө завсарлага авах цаг хангалттай гаргах хэрэгтэй. Хоёр цагийн жолоодлого тутам 15 минут завсарлага авч, амрахыг зөвлөж байна.</w:t>
            </w:r>
          </w:p>
          <w:p w14:paraId="5536C76E" w14:textId="77777777" w:rsidR="006C75CE" w:rsidRPr="006C75CE" w:rsidRDefault="006C75CE" w:rsidP="006C75CE">
            <w:pPr>
              <w:pStyle w:val="ListParagraph"/>
              <w:numPr>
                <w:ilvl w:val="0"/>
                <w:numId w:val="21"/>
              </w:numPr>
              <w:rPr>
                <w:rFonts w:asciiTheme="minorBidi" w:hAnsiTheme="minorBidi"/>
                <w:lang w:val="mn-MN"/>
              </w:rPr>
            </w:pPr>
            <w:r w:rsidRPr="006C75CE">
              <w:rPr>
                <w:rFonts w:asciiTheme="minorBidi" w:hAnsiTheme="minorBidi"/>
                <w:lang w:val="mn-MN"/>
              </w:rPr>
              <w:t>Ядарсан үедээ ямарваа нэгэн аялал бүү эхлүүлээрэй.</w:t>
            </w:r>
          </w:p>
          <w:p w14:paraId="318DB242" w14:textId="77777777" w:rsidR="006C75CE" w:rsidRPr="006C75CE" w:rsidRDefault="006C75CE" w:rsidP="006C75CE">
            <w:pPr>
              <w:pStyle w:val="ListParagraph"/>
              <w:numPr>
                <w:ilvl w:val="0"/>
                <w:numId w:val="21"/>
              </w:numPr>
              <w:rPr>
                <w:rFonts w:asciiTheme="minorBidi" w:hAnsiTheme="minorBidi"/>
                <w:lang w:val="mn-MN"/>
              </w:rPr>
            </w:pPr>
            <w:r w:rsidRPr="006C75CE">
              <w:rPr>
                <w:rFonts w:asciiTheme="minorBidi" w:hAnsiTheme="minorBidi"/>
                <w:lang w:val="mn-MN"/>
              </w:rPr>
              <w:t xml:space="preserve">Ядарч буй мэдрэмжээ үл тоомсорлож болохгүй. Энэ нь осол гарах үндэс болж таны болон бусдын амь насыг хохироож болзошгүй. </w:t>
            </w:r>
          </w:p>
          <w:p w14:paraId="23FC6C03" w14:textId="77777777" w:rsidR="006C75CE" w:rsidRPr="006C75CE" w:rsidRDefault="006C75CE" w:rsidP="006C75CE">
            <w:pPr>
              <w:pStyle w:val="ListParagraph"/>
              <w:numPr>
                <w:ilvl w:val="0"/>
                <w:numId w:val="21"/>
              </w:numPr>
              <w:rPr>
                <w:rFonts w:asciiTheme="minorBidi" w:hAnsiTheme="minorBidi"/>
                <w:lang w:val="mn-MN"/>
              </w:rPr>
            </w:pPr>
            <w:r w:rsidRPr="006C75CE">
              <w:rPr>
                <w:rFonts w:asciiTheme="minorBidi" w:hAnsiTheme="minorBidi"/>
                <w:lang w:val="mn-MN"/>
              </w:rPr>
              <w:t>Та ядарсан үедээ аюулгүй жолоодлого үйлдэх боломжгүй.</w:t>
            </w:r>
          </w:p>
          <w:p w14:paraId="25C8875B" w14:textId="77777777" w:rsidR="006C75CE" w:rsidRPr="006C75CE" w:rsidRDefault="006C75CE" w:rsidP="006C75CE">
            <w:pPr>
              <w:pStyle w:val="ListParagraph"/>
              <w:numPr>
                <w:ilvl w:val="0"/>
                <w:numId w:val="21"/>
              </w:numPr>
              <w:rPr>
                <w:rFonts w:asciiTheme="minorBidi" w:hAnsiTheme="minorBidi"/>
              </w:rPr>
            </w:pPr>
            <w:r w:rsidRPr="006C75CE">
              <w:rPr>
                <w:rFonts w:asciiTheme="minorBidi" w:hAnsiTheme="minorBidi"/>
                <w:lang w:val="mn-MN"/>
              </w:rPr>
              <w:t xml:space="preserve">Нойрмоглож эхэлмэгц замын хөдөлгөөнөөс хол, аюулгүй газарт зогсоно уу. Хөдөлгөөн ихтэй замын хажууд </w:t>
            </w:r>
            <w:r w:rsidRPr="006C75CE">
              <w:rPr>
                <w:rFonts w:asciiTheme="minorBidi" w:hAnsiTheme="minorBidi"/>
                <w:b/>
                <w:lang w:val="mn-MN"/>
              </w:rPr>
              <w:t>бүү</w:t>
            </w:r>
            <w:r w:rsidRPr="006C75CE">
              <w:rPr>
                <w:rFonts w:asciiTheme="minorBidi" w:hAnsiTheme="minorBidi"/>
                <w:lang w:val="mn-MN"/>
              </w:rPr>
              <w:t xml:space="preserve"> зогсоорой. </w:t>
            </w:r>
          </w:p>
          <w:p w14:paraId="18FD86DA" w14:textId="77777777" w:rsidR="006C75CE" w:rsidRPr="006C75CE" w:rsidRDefault="006C75CE" w:rsidP="006C75CE">
            <w:pPr>
              <w:pStyle w:val="ListParagraph"/>
              <w:numPr>
                <w:ilvl w:val="0"/>
                <w:numId w:val="21"/>
              </w:numPr>
              <w:rPr>
                <w:rFonts w:asciiTheme="minorBidi" w:hAnsiTheme="minorBidi"/>
              </w:rPr>
            </w:pPr>
            <w:r w:rsidRPr="006C75CE">
              <w:rPr>
                <w:rFonts w:asciiTheme="minorBidi" w:hAnsiTheme="minorBidi"/>
                <w:lang w:val="mn-MN"/>
              </w:rPr>
              <w:t>Хэрэв та хэдэн цаг зогсон унтах боломжтой бол амраарай.</w:t>
            </w:r>
          </w:p>
          <w:p w14:paraId="512B1609" w14:textId="77777777" w:rsidR="006C75CE" w:rsidRPr="006C75CE" w:rsidRDefault="006C75CE" w:rsidP="006C75CE">
            <w:pPr>
              <w:pStyle w:val="ListParagraph"/>
              <w:numPr>
                <w:ilvl w:val="0"/>
                <w:numId w:val="21"/>
              </w:numPr>
              <w:rPr>
                <w:rFonts w:asciiTheme="minorBidi" w:hAnsiTheme="minorBidi"/>
              </w:rPr>
            </w:pPr>
            <w:r w:rsidRPr="006C75CE">
              <w:rPr>
                <w:rFonts w:asciiTheme="minorBidi" w:hAnsiTheme="minorBidi"/>
                <w:lang w:val="mn-MN"/>
              </w:rPr>
              <w:t xml:space="preserve">Удаан зогсох боломжгүй тохиолдолд 15 минут дуг хийснээр цааш аялалаа түр үргэлжлүүлж болох ч энэ нь ядаргаа тайлах арга </w:t>
            </w:r>
            <w:r w:rsidRPr="006C75CE">
              <w:rPr>
                <w:rFonts w:asciiTheme="minorBidi" w:hAnsiTheme="minorBidi"/>
                <w:b/>
                <w:lang w:val="mn-MN"/>
              </w:rPr>
              <w:t>биш</w:t>
            </w:r>
            <w:r w:rsidRPr="006C75CE">
              <w:rPr>
                <w:rFonts w:asciiTheme="minorBidi" w:hAnsiTheme="minorBidi"/>
                <w:lang w:val="mn-MN"/>
              </w:rPr>
              <w:t xml:space="preserve"> гэдгийг санаарай</w:t>
            </w:r>
            <w:r w:rsidRPr="006C75CE">
              <w:rPr>
                <w:rFonts w:asciiTheme="minorBidi" w:hAnsiTheme="minorBidi"/>
              </w:rPr>
              <w:t>!</w:t>
            </w:r>
          </w:p>
          <w:p w14:paraId="260B281A" w14:textId="7CF943FD" w:rsidR="00E26508" w:rsidRPr="006C75CE" w:rsidRDefault="006C75CE" w:rsidP="006C75CE">
            <w:pPr>
              <w:rPr>
                <w:rFonts w:asciiTheme="minorBidi" w:hAnsiTheme="minorBidi"/>
                <w:sz w:val="17"/>
                <w:szCs w:val="17"/>
              </w:rPr>
            </w:pPr>
            <w:r w:rsidRPr="006C75CE">
              <w:rPr>
                <w:rFonts w:asciiTheme="minorBidi" w:hAnsiTheme="minorBidi"/>
                <w:lang w:val="mn-MN"/>
              </w:rPr>
              <w:t xml:space="preserve">Боломжтой тохиолдолд дуг хийхээсээ </w:t>
            </w:r>
            <w:r w:rsidRPr="006C75CE">
              <w:rPr>
                <w:rFonts w:asciiTheme="minorBidi" w:hAnsiTheme="minorBidi"/>
                <w:b/>
                <w:lang w:val="mn-MN"/>
              </w:rPr>
              <w:t>өмнө</w:t>
            </w:r>
            <w:r w:rsidRPr="006C75CE">
              <w:rPr>
                <w:rFonts w:asciiTheme="minorBidi" w:hAnsiTheme="minorBidi"/>
                <w:lang w:val="mn-MN"/>
              </w:rPr>
              <w:t xml:space="preserve"> кафеинтэй ундаа </w:t>
            </w:r>
            <w:r w:rsidRPr="006C75CE">
              <w:rPr>
                <w:rFonts w:asciiTheme="minorBidi" w:hAnsiTheme="minorBidi"/>
                <w:lang w:val="en-US"/>
              </w:rPr>
              <w:t>(</w:t>
            </w:r>
            <w:r w:rsidRPr="006C75CE">
              <w:rPr>
                <w:rFonts w:asciiTheme="minorBidi" w:hAnsiTheme="minorBidi"/>
                <w:lang w:val="mn-MN"/>
              </w:rPr>
              <w:t>хоёр аяга кофе г.м.</w:t>
            </w:r>
            <w:r w:rsidRPr="006C75CE">
              <w:rPr>
                <w:rFonts w:asciiTheme="minorBidi" w:hAnsiTheme="minorBidi"/>
                <w:lang w:val="en-US"/>
              </w:rPr>
              <w:t>)</w:t>
            </w:r>
            <w:r w:rsidRPr="006C75CE">
              <w:rPr>
                <w:rFonts w:asciiTheme="minorBidi" w:hAnsiTheme="minorBidi"/>
                <w:lang w:val="mn-MN"/>
              </w:rPr>
              <w:t xml:space="preserve"> уугаарай. Таныг сэрэх үед кафеин үйлчилж эхлэх болно.</w:t>
            </w:r>
          </w:p>
        </w:tc>
      </w:tr>
      <w:tr w:rsidR="00E26508" w:rsidRPr="006C75CE" w14:paraId="469629B3" w14:textId="77777777" w:rsidTr="00E26508">
        <w:tc>
          <w:tcPr>
            <w:tcW w:w="8926" w:type="dxa"/>
          </w:tcPr>
          <w:p w14:paraId="5EE5D7CB" w14:textId="6E1FA38C" w:rsidR="00E26508" w:rsidRPr="006C75CE" w:rsidRDefault="006C75CE" w:rsidP="006C75CE">
            <w:pPr>
              <w:rPr>
                <w:rFonts w:asciiTheme="minorBidi" w:hAnsiTheme="minorBidi"/>
              </w:rPr>
            </w:pPr>
            <w:r w:rsidRPr="006C75CE">
              <w:rPr>
                <w:rFonts w:asciiTheme="minorBidi" w:hAnsiTheme="minorBidi"/>
                <w:lang w:val="mn-MN"/>
              </w:rPr>
              <w:t>Таныг зүүрмэглэж эхлэхээс өмнө жолоо барих чадвар тань хэдийнээ аюулд өртсөн байх болно.</w:t>
            </w:r>
          </w:p>
          <w:p w14:paraId="39D53F6B" w14:textId="77777777" w:rsidR="006C75CE" w:rsidRPr="006C75CE" w:rsidRDefault="006C75CE" w:rsidP="006C75CE">
            <w:pPr>
              <w:pStyle w:val="ListParagraph"/>
              <w:numPr>
                <w:ilvl w:val="0"/>
                <w:numId w:val="14"/>
              </w:numPr>
              <w:rPr>
                <w:rFonts w:asciiTheme="minorBidi" w:hAnsiTheme="minorBidi"/>
              </w:rPr>
            </w:pPr>
            <w:proofErr w:type="spellStart"/>
            <w:r w:rsidRPr="006C75CE">
              <w:rPr>
                <w:rFonts w:asciiTheme="minorBidi" w:hAnsiTheme="minorBidi"/>
              </w:rPr>
              <w:lastRenderedPageBreak/>
              <w:t>Танд</w:t>
            </w:r>
            <w:proofErr w:type="spellEnd"/>
            <w:r w:rsidRPr="006C75CE">
              <w:rPr>
                <w:rFonts w:asciiTheme="minorBidi" w:hAnsiTheme="minorBidi"/>
              </w:rPr>
              <w:t xml:space="preserve"> </w:t>
            </w:r>
            <w:proofErr w:type="spellStart"/>
            <w:r w:rsidRPr="006C75CE">
              <w:rPr>
                <w:rFonts w:asciiTheme="minorBidi" w:hAnsiTheme="minorBidi"/>
              </w:rPr>
              <w:t>анхаарлаа</w:t>
            </w:r>
            <w:proofErr w:type="spellEnd"/>
            <w:r w:rsidRPr="006C75CE">
              <w:rPr>
                <w:rFonts w:asciiTheme="minorBidi" w:hAnsiTheme="minorBidi"/>
              </w:rPr>
              <w:t xml:space="preserve"> </w:t>
            </w:r>
            <w:proofErr w:type="spellStart"/>
            <w:r w:rsidRPr="006C75CE">
              <w:rPr>
                <w:rFonts w:asciiTheme="minorBidi" w:hAnsiTheme="minorBidi"/>
              </w:rPr>
              <w:t>төвлөрүүлэхэд</w:t>
            </w:r>
            <w:proofErr w:type="spellEnd"/>
            <w:r w:rsidRPr="006C75CE">
              <w:rPr>
                <w:rFonts w:asciiTheme="minorBidi" w:hAnsiTheme="minorBidi"/>
              </w:rPr>
              <w:t xml:space="preserve"> </w:t>
            </w:r>
            <w:proofErr w:type="spellStart"/>
            <w:r w:rsidRPr="006C75CE">
              <w:rPr>
                <w:rFonts w:asciiTheme="minorBidi" w:hAnsiTheme="minorBidi"/>
              </w:rPr>
              <w:t>бэрхшээлтэй</w:t>
            </w:r>
            <w:proofErr w:type="spellEnd"/>
            <w:r w:rsidRPr="006C75CE">
              <w:rPr>
                <w:rFonts w:asciiTheme="minorBidi" w:hAnsiTheme="minorBidi"/>
              </w:rPr>
              <w:t xml:space="preserve"> </w:t>
            </w:r>
            <w:proofErr w:type="spellStart"/>
            <w:r w:rsidRPr="006C75CE">
              <w:rPr>
                <w:rFonts w:asciiTheme="minorBidi" w:hAnsiTheme="minorBidi"/>
              </w:rPr>
              <w:t>болно</w:t>
            </w:r>
            <w:proofErr w:type="spellEnd"/>
            <w:r w:rsidRPr="006C75CE">
              <w:rPr>
                <w:rFonts w:asciiTheme="minorBidi" w:hAnsiTheme="minorBidi"/>
              </w:rPr>
              <w:t xml:space="preserve">. </w:t>
            </w:r>
          </w:p>
          <w:p w14:paraId="44EEB9CC" w14:textId="77777777" w:rsidR="006C75CE" w:rsidRPr="006C75CE" w:rsidRDefault="006C75CE" w:rsidP="006C75CE">
            <w:pPr>
              <w:pStyle w:val="ListParagraph"/>
              <w:numPr>
                <w:ilvl w:val="0"/>
                <w:numId w:val="14"/>
              </w:numPr>
              <w:rPr>
                <w:rFonts w:asciiTheme="minorBidi" w:hAnsiTheme="minorBidi"/>
              </w:rPr>
            </w:pPr>
            <w:proofErr w:type="spellStart"/>
            <w:r w:rsidRPr="006C75CE">
              <w:rPr>
                <w:rFonts w:asciiTheme="minorBidi" w:hAnsiTheme="minorBidi"/>
              </w:rPr>
              <w:t>Та</w:t>
            </w:r>
            <w:proofErr w:type="spellEnd"/>
            <w:r w:rsidRPr="006C75CE">
              <w:rPr>
                <w:rFonts w:asciiTheme="minorBidi" w:hAnsiTheme="minorBidi"/>
              </w:rPr>
              <w:t xml:space="preserve"> </w:t>
            </w:r>
            <w:proofErr w:type="spellStart"/>
            <w:r w:rsidRPr="006C75CE">
              <w:rPr>
                <w:rFonts w:asciiTheme="minorBidi" w:hAnsiTheme="minorBidi"/>
              </w:rPr>
              <w:t>аливаа</w:t>
            </w:r>
            <w:proofErr w:type="spellEnd"/>
            <w:r w:rsidRPr="006C75CE">
              <w:rPr>
                <w:rFonts w:asciiTheme="minorBidi" w:hAnsiTheme="minorBidi"/>
              </w:rPr>
              <w:t xml:space="preserve"> </w:t>
            </w:r>
            <w:proofErr w:type="spellStart"/>
            <w:r w:rsidRPr="006C75CE">
              <w:rPr>
                <w:rFonts w:asciiTheme="minorBidi" w:hAnsiTheme="minorBidi"/>
              </w:rPr>
              <w:t>зүйлсийг</w:t>
            </w:r>
            <w:proofErr w:type="spellEnd"/>
            <w:r w:rsidRPr="006C75CE">
              <w:rPr>
                <w:rFonts w:asciiTheme="minorBidi" w:hAnsiTheme="minorBidi"/>
              </w:rPr>
              <w:t xml:space="preserve"> </w:t>
            </w:r>
            <w:proofErr w:type="spellStart"/>
            <w:r w:rsidRPr="006C75CE">
              <w:rPr>
                <w:rFonts w:asciiTheme="minorBidi" w:hAnsiTheme="minorBidi"/>
              </w:rPr>
              <w:t>ажиглахаа</w:t>
            </w:r>
            <w:proofErr w:type="spellEnd"/>
            <w:r w:rsidRPr="006C75CE">
              <w:rPr>
                <w:rFonts w:asciiTheme="minorBidi" w:hAnsiTheme="minorBidi"/>
              </w:rPr>
              <w:t xml:space="preserve"> </w:t>
            </w:r>
            <w:proofErr w:type="spellStart"/>
            <w:r w:rsidRPr="006C75CE">
              <w:rPr>
                <w:rFonts w:asciiTheme="minorBidi" w:hAnsiTheme="minorBidi"/>
              </w:rPr>
              <w:t>болино</w:t>
            </w:r>
            <w:proofErr w:type="spellEnd"/>
            <w:r w:rsidRPr="006C75CE">
              <w:rPr>
                <w:rFonts w:asciiTheme="minorBidi" w:hAnsiTheme="minorBidi"/>
              </w:rPr>
              <w:t xml:space="preserve">. </w:t>
            </w:r>
          </w:p>
          <w:p w14:paraId="155A9D5B" w14:textId="77777777" w:rsidR="006C75CE" w:rsidRPr="006C75CE" w:rsidRDefault="006C75CE" w:rsidP="006C75CE">
            <w:pPr>
              <w:pStyle w:val="ListParagraph"/>
              <w:numPr>
                <w:ilvl w:val="0"/>
                <w:numId w:val="14"/>
              </w:numPr>
              <w:rPr>
                <w:rFonts w:asciiTheme="minorBidi" w:hAnsiTheme="minorBidi"/>
              </w:rPr>
            </w:pPr>
            <w:proofErr w:type="spellStart"/>
            <w:r w:rsidRPr="006C75CE">
              <w:rPr>
                <w:rFonts w:asciiTheme="minorBidi" w:hAnsiTheme="minorBidi"/>
              </w:rPr>
              <w:t>Таны</w:t>
            </w:r>
            <w:proofErr w:type="spellEnd"/>
            <w:r w:rsidRPr="006C75CE">
              <w:rPr>
                <w:rFonts w:asciiTheme="minorBidi" w:hAnsiTheme="minorBidi"/>
              </w:rPr>
              <w:t xml:space="preserve"> </w:t>
            </w:r>
            <w:proofErr w:type="spellStart"/>
            <w:r w:rsidRPr="006C75CE">
              <w:rPr>
                <w:rFonts w:asciiTheme="minorBidi" w:hAnsiTheme="minorBidi"/>
              </w:rPr>
              <w:t>хариу</w:t>
            </w:r>
            <w:proofErr w:type="spellEnd"/>
            <w:r w:rsidRPr="006C75CE">
              <w:rPr>
                <w:rFonts w:asciiTheme="minorBidi" w:hAnsiTheme="minorBidi"/>
              </w:rPr>
              <w:t xml:space="preserve"> </w:t>
            </w:r>
            <w:proofErr w:type="spellStart"/>
            <w:r w:rsidRPr="006C75CE">
              <w:rPr>
                <w:rFonts w:asciiTheme="minorBidi" w:hAnsiTheme="minorBidi"/>
              </w:rPr>
              <w:t>үйлдэл</w:t>
            </w:r>
            <w:proofErr w:type="spellEnd"/>
            <w:r w:rsidRPr="006C75CE">
              <w:rPr>
                <w:rFonts w:asciiTheme="minorBidi" w:hAnsiTheme="minorBidi"/>
              </w:rPr>
              <w:t xml:space="preserve"> </w:t>
            </w:r>
            <w:proofErr w:type="spellStart"/>
            <w:r w:rsidRPr="006C75CE">
              <w:rPr>
                <w:rFonts w:asciiTheme="minorBidi" w:hAnsiTheme="minorBidi"/>
              </w:rPr>
              <w:t>үзүүлэх</w:t>
            </w:r>
            <w:proofErr w:type="spellEnd"/>
            <w:r w:rsidRPr="006C75CE">
              <w:rPr>
                <w:rFonts w:asciiTheme="minorBidi" w:hAnsiTheme="minorBidi"/>
              </w:rPr>
              <w:t xml:space="preserve"> </w:t>
            </w:r>
            <w:proofErr w:type="spellStart"/>
            <w:r w:rsidRPr="006C75CE">
              <w:rPr>
                <w:rFonts w:asciiTheme="minorBidi" w:hAnsiTheme="minorBidi"/>
              </w:rPr>
              <w:t>хурд</w:t>
            </w:r>
            <w:proofErr w:type="spellEnd"/>
            <w:r w:rsidRPr="006C75CE">
              <w:rPr>
                <w:rFonts w:asciiTheme="minorBidi" w:hAnsiTheme="minorBidi"/>
              </w:rPr>
              <w:t xml:space="preserve"> </w:t>
            </w:r>
            <w:proofErr w:type="spellStart"/>
            <w:r w:rsidRPr="006C75CE">
              <w:rPr>
                <w:rFonts w:asciiTheme="minorBidi" w:hAnsiTheme="minorBidi"/>
              </w:rPr>
              <w:t>удааширсанаар</w:t>
            </w:r>
            <w:proofErr w:type="spellEnd"/>
            <w:r w:rsidRPr="006C75CE">
              <w:rPr>
                <w:rFonts w:asciiTheme="minorBidi" w:hAnsiTheme="minorBidi"/>
              </w:rPr>
              <w:t xml:space="preserve"> </w:t>
            </w:r>
            <w:proofErr w:type="spellStart"/>
            <w:r w:rsidRPr="006C75CE">
              <w:rPr>
                <w:rFonts w:asciiTheme="minorBidi" w:hAnsiTheme="minorBidi"/>
              </w:rPr>
              <w:t>зогсох</w:t>
            </w:r>
            <w:proofErr w:type="spellEnd"/>
            <w:r w:rsidRPr="006C75CE">
              <w:rPr>
                <w:rFonts w:asciiTheme="minorBidi" w:hAnsiTheme="minorBidi"/>
              </w:rPr>
              <w:t xml:space="preserve"> </w:t>
            </w:r>
            <w:proofErr w:type="spellStart"/>
            <w:r w:rsidRPr="006C75CE">
              <w:rPr>
                <w:rFonts w:asciiTheme="minorBidi" w:hAnsiTheme="minorBidi"/>
              </w:rPr>
              <w:t>зай</w:t>
            </w:r>
            <w:proofErr w:type="spellEnd"/>
            <w:r w:rsidRPr="006C75CE">
              <w:rPr>
                <w:rFonts w:asciiTheme="minorBidi" w:hAnsiTheme="minorBidi"/>
              </w:rPr>
              <w:t xml:space="preserve"> </w:t>
            </w:r>
            <w:proofErr w:type="spellStart"/>
            <w:r w:rsidRPr="006C75CE">
              <w:rPr>
                <w:rFonts w:asciiTheme="minorBidi" w:hAnsiTheme="minorBidi"/>
              </w:rPr>
              <w:t>уртасна</w:t>
            </w:r>
            <w:proofErr w:type="spellEnd"/>
            <w:r w:rsidRPr="006C75CE">
              <w:rPr>
                <w:rFonts w:asciiTheme="minorBidi" w:hAnsiTheme="minorBidi"/>
              </w:rPr>
              <w:t>.</w:t>
            </w:r>
          </w:p>
          <w:p w14:paraId="50536228" w14:textId="77777777" w:rsidR="006C75CE" w:rsidRPr="006C75CE" w:rsidRDefault="006C75CE" w:rsidP="006C75CE">
            <w:pPr>
              <w:pStyle w:val="ListParagraph"/>
              <w:numPr>
                <w:ilvl w:val="0"/>
                <w:numId w:val="14"/>
              </w:numPr>
              <w:rPr>
                <w:rFonts w:asciiTheme="minorBidi" w:hAnsiTheme="minorBidi"/>
              </w:rPr>
            </w:pPr>
            <w:proofErr w:type="spellStart"/>
            <w:r w:rsidRPr="006C75CE">
              <w:rPr>
                <w:rFonts w:asciiTheme="minorBidi" w:hAnsiTheme="minorBidi"/>
              </w:rPr>
              <w:t>Таны</w:t>
            </w:r>
            <w:proofErr w:type="spellEnd"/>
            <w:r w:rsidRPr="006C75CE">
              <w:rPr>
                <w:rFonts w:asciiTheme="minorBidi" w:hAnsiTheme="minorBidi"/>
              </w:rPr>
              <w:t xml:space="preserve"> </w:t>
            </w:r>
            <w:proofErr w:type="spellStart"/>
            <w:r w:rsidRPr="006C75CE">
              <w:rPr>
                <w:rFonts w:asciiTheme="minorBidi" w:hAnsiTheme="minorBidi"/>
              </w:rPr>
              <w:t>тээврийн</w:t>
            </w:r>
            <w:proofErr w:type="spellEnd"/>
            <w:r w:rsidRPr="006C75CE">
              <w:rPr>
                <w:rFonts w:asciiTheme="minorBidi" w:hAnsiTheme="minorBidi"/>
              </w:rPr>
              <w:t xml:space="preserve"> </w:t>
            </w:r>
            <w:proofErr w:type="spellStart"/>
            <w:r w:rsidRPr="006C75CE">
              <w:rPr>
                <w:rFonts w:asciiTheme="minorBidi" w:hAnsiTheme="minorBidi"/>
              </w:rPr>
              <w:t>хэрэгсэл</w:t>
            </w:r>
            <w:proofErr w:type="spellEnd"/>
            <w:r w:rsidRPr="006C75CE">
              <w:rPr>
                <w:rFonts w:asciiTheme="minorBidi" w:hAnsiTheme="minorBidi"/>
              </w:rPr>
              <w:t xml:space="preserve"> </w:t>
            </w:r>
            <w:proofErr w:type="spellStart"/>
            <w:r w:rsidRPr="006C75CE">
              <w:rPr>
                <w:rFonts w:asciiTheme="minorBidi" w:hAnsiTheme="minorBidi"/>
              </w:rPr>
              <w:t>зам</w:t>
            </w:r>
            <w:proofErr w:type="spellEnd"/>
            <w:r w:rsidRPr="006C75CE">
              <w:rPr>
                <w:rFonts w:asciiTheme="minorBidi" w:hAnsiTheme="minorBidi"/>
              </w:rPr>
              <w:t xml:space="preserve"> </w:t>
            </w:r>
            <w:proofErr w:type="spellStart"/>
            <w:r w:rsidRPr="006C75CE">
              <w:rPr>
                <w:rFonts w:asciiTheme="minorBidi" w:hAnsiTheme="minorBidi"/>
              </w:rPr>
              <w:t>дээр</w:t>
            </w:r>
            <w:proofErr w:type="spellEnd"/>
            <w:r w:rsidRPr="006C75CE">
              <w:rPr>
                <w:rFonts w:asciiTheme="minorBidi" w:hAnsiTheme="minorBidi"/>
              </w:rPr>
              <w:t xml:space="preserve"> </w:t>
            </w:r>
            <w:proofErr w:type="spellStart"/>
            <w:r w:rsidRPr="006C75CE">
              <w:rPr>
                <w:rFonts w:asciiTheme="minorBidi" w:hAnsiTheme="minorBidi"/>
              </w:rPr>
              <w:t>дайвалзах</w:t>
            </w:r>
            <w:proofErr w:type="spellEnd"/>
            <w:r w:rsidRPr="006C75CE">
              <w:rPr>
                <w:rFonts w:asciiTheme="minorBidi" w:hAnsiTheme="minorBidi"/>
              </w:rPr>
              <w:t xml:space="preserve">, </w:t>
            </w:r>
            <w:proofErr w:type="spellStart"/>
            <w:r w:rsidRPr="006C75CE">
              <w:rPr>
                <w:rFonts w:asciiTheme="minorBidi" w:hAnsiTheme="minorBidi"/>
              </w:rPr>
              <w:t>эсвэл</w:t>
            </w:r>
            <w:proofErr w:type="spellEnd"/>
            <w:r w:rsidRPr="006C75CE">
              <w:rPr>
                <w:rFonts w:asciiTheme="minorBidi" w:hAnsiTheme="minorBidi"/>
              </w:rPr>
              <w:t xml:space="preserve"> </w:t>
            </w:r>
            <w:proofErr w:type="spellStart"/>
            <w:r w:rsidRPr="006C75CE">
              <w:rPr>
                <w:rFonts w:asciiTheme="minorBidi" w:hAnsiTheme="minorBidi"/>
              </w:rPr>
              <w:t>та</w:t>
            </w:r>
            <w:proofErr w:type="spellEnd"/>
            <w:r w:rsidRPr="006C75CE">
              <w:rPr>
                <w:rFonts w:asciiTheme="minorBidi" w:hAnsiTheme="minorBidi"/>
              </w:rPr>
              <w:t xml:space="preserve"> </w:t>
            </w:r>
            <w:proofErr w:type="spellStart"/>
            <w:r w:rsidRPr="006C75CE">
              <w:rPr>
                <w:rFonts w:asciiTheme="minorBidi" w:hAnsiTheme="minorBidi"/>
              </w:rPr>
              <w:t>замаас</w:t>
            </w:r>
            <w:proofErr w:type="spellEnd"/>
            <w:r w:rsidRPr="006C75CE">
              <w:rPr>
                <w:rFonts w:asciiTheme="minorBidi" w:hAnsiTheme="minorBidi"/>
              </w:rPr>
              <w:t xml:space="preserve"> </w:t>
            </w:r>
            <w:proofErr w:type="spellStart"/>
            <w:r w:rsidRPr="006C75CE">
              <w:rPr>
                <w:rFonts w:asciiTheme="minorBidi" w:hAnsiTheme="minorBidi"/>
              </w:rPr>
              <w:t>гарч</w:t>
            </w:r>
            <w:proofErr w:type="spellEnd"/>
            <w:r w:rsidRPr="006C75CE">
              <w:rPr>
                <w:rFonts w:asciiTheme="minorBidi" w:hAnsiTheme="minorBidi"/>
              </w:rPr>
              <w:t xml:space="preserve"> </w:t>
            </w:r>
            <w:proofErr w:type="spellStart"/>
            <w:r w:rsidRPr="006C75CE">
              <w:rPr>
                <w:rFonts w:asciiTheme="minorBidi" w:hAnsiTheme="minorBidi"/>
              </w:rPr>
              <w:t>болзошгүй</w:t>
            </w:r>
            <w:proofErr w:type="spellEnd"/>
            <w:r w:rsidRPr="006C75CE">
              <w:rPr>
                <w:rFonts w:asciiTheme="minorBidi" w:hAnsiTheme="minorBidi"/>
              </w:rPr>
              <w:t>.</w:t>
            </w:r>
          </w:p>
          <w:p w14:paraId="1C6AC1B6" w14:textId="29E977EB" w:rsidR="00E26508" w:rsidRPr="006C75CE" w:rsidRDefault="006C75CE" w:rsidP="006C75CE">
            <w:pPr>
              <w:pStyle w:val="ListParagraph"/>
              <w:numPr>
                <w:ilvl w:val="0"/>
                <w:numId w:val="14"/>
              </w:numPr>
              <w:rPr>
                <w:rFonts w:asciiTheme="minorBidi" w:hAnsiTheme="minorBidi"/>
                <w:sz w:val="17"/>
                <w:szCs w:val="17"/>
              </w:rPr>
            </w:pPr>
            <w:proofErr w:type="spellStart"/>
            <w:r w:rsidRPr="006C75CE">
              <w:rPr>
                <w:rFonts w:asciiTheme="minorBidi" w:hAnsiTheme="minorBidi"/>
              </w:rPr>
              <w:t>Та</w:t>
            </w:r>
            <w:proofErr w:type="spellEnd"/>
            <w:r w:rsidRPr="006C75CE">
              <w:rPr>
                <w:rFonts w:asciiTheme="minorBidi" w:hAnsiTheme="minorBidi"/>
              </w:rPr>
              <w:t xml:space="preserve"> </w:t>
            </w:r>
            <w:proofErr w:type="spellStart"/>
            <w:r w:rsidRPr="006C75CE">
              <w:rPr>
                <w:rFonts w:asciiTheme="minorBidi" w:hAnsiTheme="minorBidi"/>
              </w:rPr>
              <w:t>зам</w:t>
            </w:r>
            <w:proofErr w:type="spellEnd"/>
            <w:r w:rsidRPr="006C75CE">
              <w:rPr>
                <w:rFonts w:asciiTheme="minorBidi" w:hAnsiTheme="minorBidi"/>
              </w:rPr>
              <w:t xml:space="preserve"> </w:t>
            </w:r>
            <w:proofErr w:type="spellStart"/>
            <w:r w:rsidRPr="006C75CE">
              <w:rPr>
                <w:rFonts w:asciiTheme="minorBidi" w:hAnsiTheme="minorBidi"/>
              </w:rPr>
              <w:t>дээр</w:t>
            </w:r>
            <w:proofErr w:type="spellEnd"/>
            <w:r w:rsidRPr="006C75CE">
              <w:rPr>
                <w:rFonts w:asciiTheme="minorBidi" w:hAnsiTheme="minorBidi"/>
              </w:rPr>
              <w:t xml:space="preserve"> </w:t>
            </w:r>
            <w:proofErr w:type="spellStart"/>
            <w:r w:rsidRPr="006C75CE">
              <w:rPr>
                <w:rFonts w:asciiTheme="minorBidi" w:hAnsiTheme="minorBidi"/>
              </w:rPr>
              <w:t>зогсож</w:t>
            </w:r>
            <w:proofErr w:type="spellEnd"/>
            <w:r w:rsidRPr="006C75CE">
              <w:rPr>
                <w:rFonts w:asciiTheme="minorBidi" w:hAnsiTheme="minorBidi"/>
              </w:rPr>
              <w:t xml:space="preserve"> </w:t>
            </w:r>
            <w:proofErr w:type="spellStart"/>
            <w:r w:rsidRPr="006C75CE">
              <w:rPr>
                <w:rFonts w:asciiTheme="minorBidi" w:hAnsiTheme="minorBidi"/>
              </w:rPr>
              <w:t>буй</w:t>
            </w:r>
            <w:proofErr w:type="spellEnd"/>
            <w:r w:rsidRPr="006C75CE">
              <w:rPr>
                <w:rFonts w:asciiTheme="minorBidi" w:hAnsiTheme="minorBidi"/>
              </w:rPr>
              <w:t xml:space="preserve"> </w:t>
            </w:r>
            <w:proofErr w:type="spellStart"/>
            <w:r w:rsidRPr="006C75CE">
              <w:rPr>
                <w:rFonts w:asciiTheme="minorBidi" w:hAnsiTheme="minorBidi"/>
              </w:rPr>
              <w:t>автомашины</w:t>
            </w:r>
            <w:proofErr w:type="spellEnd"/>
            <w:r w:rsidRPr="006C75CE">
              <w:rPr>
                <w:rFonts w:asciiTheme="minorBidi" w:hAnsiTheme="minorBidi"/>
              </w:rPr>
              <w:t xml:space="preserve"> </w:t>
            </w:r>
            <w:proofErr w:type="spellStart"/>
            <w:r w:rsidRPr="006C75CE">
              <w:rPr>
                <w:rFonts w:asciiTheme="minorBidi" w:hAnsiTheme="minorBidi"/>
              </w:rPr>
              <w:t>араас</w:t>
            </w:r>
            <w:proofErr w:type="spellEnd"/>
            <w:r w:rsidRPr="006C75CE">
              <w:rPr>
                <w:rFonts w:asciiTheme="minorBidi" w:hAnsiTheme="minorBidi"/>
              </w:rPr>
              <w:t xml:space="preserve"> </w:t>
            </w:r>
            <w:proofErr w:type="spellStart"/>
            <w:r w:rsidRPr="006C75CE">
              <w:rPr>
                <w:rFonts w:asciiTheme="minorBidi" w:hAnsiTheme="minorBidi"/>
              </w:rPr>
              <w:t>мөргөх</w:t>
            </w:r>
            <w:proofErr w:type="spellEnd"/>
            <w:r w:rsidRPr="006C75CE">
              <w:rPr>
                <w:rFonts w:asciiTheme="minorBidi" w:hAnsiTheme="minorBidi"/>
              </w:rPr>
              <w:t xml:space="preserve"> </w:t>
            </w:r>
            <w:proofErr w:type="spellStart"/>
            <w:r w:rsidRPr="006C75CE">
              <w:rPr>
                <w:rFonts w:asciiTheme="minorBidi" w:hAnsiTheme="minorBidi"/>
              </w:rPr>
              <w:t>аюултай</w:t>
            </w:r>
            <w:proofErr w:type="spellEnd"/>
            <w:r w:rsidRPr="006C75CE">
              <w:rPr>
                <w:rFonts w:asciiTheme="minorBidi" w:hAnsiTheme="minorBidi"/>
              </w:rPr>
              <w:t>.</w:t>
            </w:r>
          </w:p>
        </w:tc>
      </w:tr>
      <w:tr w:rsidR="00E26508" w:rsidRPr="006C75CE" w14:paraId="799BD984" w14:textId="77777777" w:rsidTr="00E26508">
        <w:tc>
          <w:tcPr>
            <w:tcW w:w="8926" w:type="dxa"/>
          </w:tcPr>
          <w:p w14:paraId="77980236" w14:textId="77777777" w:rsidR="006C75CE" w:rsidRPr="006C75CE" w:rsidRDefault="006C75CE" w:rsidP="006C75CE">
            <w:pPr>
              <w:autoSpaceDE w:val="0"/>
              <w:autoSpaceDN w:val="0"/>
              <w:adjustRightInd w:val="0"/>
              <w:rPr>
                <w:rFonts w:asciiTheme="minorBidi" w:hAnsiTheme="minorBidi"/>
                <w:color w:val="373736"/>
                <w:szCs w:val="32"/>
              </w:rPr>
            </w:pPr>
            <w:r w:rsidRPr="006C75CE">
              <w:rPr>
                <w:rFonts w:asciiTheme="minorBidi" w:hAnsiTheme="minorBidi"/>
                <w:color w:val="373736"/>
                <w:szCs w:val="32"/>
                <w:lang w:val="mn-MN"/>
              </w:rPr>
              <w:lastRenderedPageBreak/>
              <w:t>Ядаргаа үүсэх шалтгаан:</w:t>
            </w:r>
          </w:p>
          <w:p w14:paraId="1D99DA97" w14:textId="77777777" w:rsidR="006C75CE" w:rsidRPr="006C75CE" w:rsidRDefault="006C75CE" w:rsidP="006C75CE">
            <w:pPr>
              <w:numPr>
                <w:ilvl w:val="0"/>
                <w:numId w:val="13"/>
              </w:numPr>
              <w:autoSpaceDE w:val="0"/>
              <w:autoSpaceDN w:val="0"/>
              <w:adjustRightInd w:val="0"/>
              <w:spacing w:before="0" w:after="0"/>
              <w:jc w:val="left"/>
              <w:rPr>
                <w:rFonts w:asciiTheme="minorBidi" w:hAnsiTheme="minorBidi"/>
                <w:color w:val="373736"/>
                <w:szCs w:val="32"/>
              </w:rPr>
            </w:pPr>
            <w:r w:rsidRPr="006C75CE">
              <w:rPr>
                <w:rFonts w:asciiTheme="minorBidi" w:hAnsiTheme="minorBidi"/>
                <w:color w:val="373736"/>
                <w:szCs w:val="32"/>
                <w:lang w:val="mn-MN"/>
              </w:rPr>
              <w:t>Нойр хангалтгүй байх</w:t>
            </w:r>
          </w:p>
          <w:p w14:paraId="326387D5" w14:textId="77777777" w:rsidR="006C75CE" w:rsidRPr="006C75CE" w:rsidRDefault="006C75CE" w:rsidP="006C75CE">
            <w:pPr>
              <w:numPr>
                <w:ilvl w:val="0"/>
                <w:numId w:val="13"/>
              </w:numPr>
              <w:autoSpaceDE w:val="0"/>
              <w:autoSpaceDN w:val="0"/>
              <w:adjustRightInd w:val="0"/>
              <w:spacing w:before="0" w:after="0"/>
              <w:jc w:val="left"/>
              <w:rPr>
                <w:rFonts w:asciiTheme="minorBidi" w:hAnsiTheme="minorBidi"/>
                <w:color w:val="373736"/>
                <w:szCs w:val="32"/>
              </w:rPr>
            </w:pPr>
            <w:r w:rsidRPr="006C75CE">
              <w:rPr>
                <w:rFonts w:asciiTheme="minorBidi" w:hAnsiTheme="minorBidi"/>
                <w:color w:val="373736"/>
                <w:szCs w:val="32"/>
                <w:lang w:val="mn-MN"/>
              </w:rPr>
              <w:t>Дутуу нойртой байх</w:t>
            </w:r>
          </w:p>
          <w:p w14:paraId="2F5EB9F7" w14:textId="77777777" w:rsidR="006C75CE" w:rsidRPr="006C75CE" w:rsidRDefault="006C75CE" w:rsidP="006C75CE">
            <w:pPr>
              <w:numPr>
                <w:ilvl w:val="0"/>
                <w:numId w:val="13"/>
              </w:numPr>
              <w:autoSpaceDE w:val="0"/>
              <w:autoSpaceDN w:val="0"/>
              <w:adjustRightInd w:val="0"/>
              <w:spacing w:before="0" w:after="0"/>
              <w:jc w:val="left"/>
              <w:rPr>
                <w:rFonts w:asciiTheme="minorBidi" w:hAnsiTheme="minorBidi"/>
                <w:color w:val="373736"/>
                <w:szCs w:val="32"/>
              </w:rPr>
            </w:pPr>
            <w:r w:rsidRPr="006C75CE">
              <w:rPr>
                <w:rFonts w:asciiTheme="minorBidi" w:hAnsiTheme="minorBidi"/>
                <w:color w:val="373736"/>
                <w:szCs w:val="32"/>
                <w:lang w:val="mn-MN"/>
              </w:rPr>
              <w:t>Ээлжийн ажилтан унтаж хэвшсэн цагаараа жолоо барих</w:t>
            </w:r>
          </w:p>
          <w:p w14:paraId="60110C6C" w14:textId="77777777" w:rsidR="006C75CE" w:rsidRPr="006C75CE" w:rsidRDefault="006C75CE" w:rsidP="006C75CE">
            <w:pPr>
              <w:numPr>
                <w:ilvl w:val="0"/>
                <w:numId w:val="13"/>
              </w:numPr>
              <w:autoSpaceDE w:val="0"/>
              <w:autoSpaceDN w:val="0"/>
              <w:adjustRightInd w:val="0"/>
              <w:spacing w:before="0" w:after="0"/>
              <w:jc w:val="left"/>
              <w:rPr>
                <w:rFonts w:asciiTheme="minorBidi" w:hAnsiTheme="minorBidi"/>
                <w:color w:val="373736"/>
                <w:szCs w:val="32"/>
              </w:rPr>
            </w:pPr>
            <w:r w:rsidRPr="006C75CE">
              <w:rPr>
                <w:rFonts w:asciiTheme="minorBidi" w:hAnsiTheme="minorBidi"/>
                <w:color w:val="373736"/>
                <w:szCs w:val="32"/>
                <w:lang w:val="mn-MN"/>
              </w:rPr>
              <w:t>Завсарлагагүй удаан жолоо барих</w:t>
            </w:r>
          </w:p>
          <w:p w14:paraId="09168752" w14:textId="77777777" w:rsidR="006C75CE" w:rsidRPr="006C75CE" w:rsidRDefault="006C75CE" w:rsidP="006C75CE">
            <w:pPr>
              <w:numPr>
                <w:ilvl w:val="0"/>
                <w:numId w:val="13"/>
              </w:numPr>
              <w:autoSpaceDE w:val="0"/>
              <w:autoSpaceDN w:val="0"/>
              <w:adjustRightInd w:val="0"/>
              <w:spacing w:before="0" w:after="0"/>
              <w:jc w:val="left"/>
              <w:rPr>
                <w:rFonts w:asciiTheme="minorBidi" w:hAnsiTheme="minorBidi"/>
                <w:color w:val="373736"/>
                <w:szCs w:val="32"/>
              </w:rPr>
            </w:pPr>
            <w:r w:rsidRPr="006C75CE">
              <w:rPr>
                <w:rFonts w:asciiTheme="minorBidi" w:hAnsiTheme="minorBidi"/>
                <w:color w:val="373736"/>
                <w:szCs w:val="32"/>
                <w:lang w:val="mn-MN"/>
              </w:rPr>
              <w:t>Эрүүл мэндийн байдал</w:t>
            </w:r>
          </w:p>
          <w:p w14:paraId="40520079" w14:textId="77777777" w:rsidR="006C75CE" w:rsidRPr="006C75CE" w:rsidRDefault="006C75CE" w:rsidP="006C75CE">
            <w:pPr>
              <w:numPr>
                <w:ilvl w:val="0"/>
                <w:numId w:val="13"/>
              </w:numPr>
              <w:autoSpaceDE w:val="0"/>
              <w:autoSpaceDN w:val="0"/>
              <w:adjustRightInd w:val="0"/>
              <w:spacing w:before="0" w:after="0"/>
              <w:jc w:val="left"/>
              <w:rPr>
                <w:rFonts w:asciiTheme="minorBidi" w:hAnsiTheme="minorBidi"/>
                <w:color w:val="373736"/>
                <w:szCs w:val="32"/>
              </w:rPr>
            </w:pPr>
            <w:r w:rsidRPr="006C75CE">
              <w:rPr>
                <w:rFonts w:asciiTheme="minorBidi" w:hAnsiTheme="minorBidi"/>
                <w:color w:val="373736"/>
                <w:szCs w:val="32"/>
                <w:lang w:val="mn-MN"/>
              </w:rPr>
              <w:t>Согтууруулах ундаа хэрэглэх нь нойр хүргэдэг</w:t>
            </w:r>
            <w:r w:rsidRPr="006C75CE">
              <w:rPr>
                <w:rFonts w:asciiTheme="minorBidi" w:hAnsiTheme="minorBidi"/>
                <w:color w:val="373736"/>
                <w:szCs w:val="32"/>
              </w:rPr>
              <w:t xml:space="preserve"> </w:t>
            </w:r>
          </w:p>
          <w:p w14:paraId="1C18AC6F" w14:textId="24E8F7D4" w:rsidR="00E26508" w:rsidRPr="006C75CE" w:rsidRDefault="006C75CE" w:rsidP="006C75CE">
            <w:pPr>
              <w:pStyle w:val="ListParagraph"/>
              <w:numPr>
                <w:ilvl w:val="0"/>
                <w:numId w:val="13"/>
              </w:numPr>
              <w:rPr>
                <w:rFonts w:asciiTheme="minorBidi" w:hAnsiTheme="minorBidi"/>
                <w:szCs w:val="32"/>
              </w:rPr>
            </w:pPr>
            <w:r w:rsidRPr="006C75CE">
              <w:rPr>
                <w:rFonts w:asciiTheme="minorBidi" w:hAnsiTheme="minorBidi"/>
                <w:color w:val="373736"/>
                <w:szCs w:val="32"/>
                <w:lang w:val="mn-MN"/>
              </w:rPr>
              <w:t>Стресс</w:t>
            </w:r>
          </w:p>
        </w:tc>
      </w:tr>
      <w:tr w:rsidR="00E26508" w:rsidRPr="006F3A2D" w14:paraId="42583AA5" w14:textId="77777777" w:rsidTr="00E26508">
        <w:tc>
          <w:tcPr>
            <w:tcW w:w="8926" w:type="dxa"/>
          </w:tcPr>
          <w:p w14:paraId="6AF489D2" w14:textId="41C67479" w:rsidR="00E26508" w:rsidRPr="006C75CE" w:rsidRDefault="006C75CE" w:rsidP="006C75CE">
            <w:pPr>
              <w:rPr>
                <w:rFonts w:asciiTheme="minorBidi" w:hAnsiTheme="minorBidi"/>
                <w:sz w:val="17"/>
                <w:szCs w:val="17"/>
                <w:lang w:val="mn-MN"/>
              </w:rPr>
            </w:pPr>
            <w:r w:rsidRPr="006C75CE">
              <w:rPr>
                <w:rFonts w:asciiTheme="minorBidi" w:hAnsiTheme="minorBidi"/>
                <w:lang w:val="mn-MN"/>
              </w:rPr>
              <w:t>Та ядарсан, эсвэл завсарлага авах үедээ замын хөдөлгөөнөөс хол аюулгүй газар зогсож амраарай. Замын хөдөлгөөний бусад оролцогчид мөн ядарсан, анзаарагагүйгээс таныг мөргөж болзошгүйг анхаарна уу!</w:t>
            </w:r>
          </w:p>
        </w:tc>
      </w:tr>
      <w:tr w:rsidR="00E26508" w:rsidRPr="006F3A2D" w14:paraId="0B1402D5" w14:textId="77777777" w:rsidTr="00E26508">
        <w:tc>
          <w:tcPr>
            <w:tcW w:w="8926" w:type="dxa"/>
          </w:tcPr>
          <w:p w14:paraId="4DCEA16F" w14:textId="7FFBF8AA" w:rsidR="00E26508" w:rsidRPr="006C75CE" w:rsidRDefault="006C75CE" w:rsidP="006C75CE">
            <w:pPr>
              <w:rPr>
                <w:rFonts w:asciiTheme="minorBidi" w:hAnsiTheme="minorBidi"/>
                <w:sz w:val="17"/>
                <w:szCs w:val="17"/>
                <w:lang w:val="mn-MN"/>
              </w:rPr>
            </w:pPr>
            <w:r w:rsidRPr="006C75CE">
              <w:rPr>
                <w:rFonts w:asciiTheme="minorBidi" w:hAnsiTheme="minorBidi"/>
                <w:lang w:val="mn-MN"/>
              </w:rPr>
              <w:t>Шөнө дундаас үүрийн 06:00 цаг хүртэл хүний сэтгэцийн сэргэг байдал доод цэгтээ хүртэл буурсан байдаг</w:t>
            </w:r>
          </w:p>
        </w:tc>
      </w:tr>
      <w:tr w:rsidR="00E26508" w:rsidRPr="006F3A2D" w14:paraId="11488CC0" w14:textId="77777777" w:rsidTr="00E26508">
        <w:tc>
          <w:tcPr>
            <w:tcW w:w="8926" w:type="dxa"/>
          </w:tcPr>
          <w:p w14:paraId="19BD6140" w14:textId="4CF85CAF" w:rsidR="00E26508" w:rsidRPr="006C75CE" w:rsidRDefault="006C75CE" w:rsidP="006C75CE">
            <w:pPr>
              <w:rPr>
                <w:rFonts w:asciiTheme="minorBidi" w:hAnsiTheme="minorBidi"/>
                <w:sz w:val="17"/>
                <w:szCs w:val="17"/>
                <w:lang w:val="mn-MN"/>
              </w:rPr>
            </w:pPr>
            <w:r w:rsidRPr="006C75CE">
              <w:rPr>
                <w:rFonts w:asciiTheme="minorBidi" w:hAnsiTheme="minorBidi"/>
                <w:lang w:val="mn-MN"/>
              </w:rPr>
              <w:t>Унтаж амрах нь ядаргаа тайлах цорын ганц арга мөн</w:t>
            </w:r>
          </w:p>
        </w:tc>
      </w:tr>
      <w:tr w:rsidR="00E26508" w:rsidRPr="006F3A2D" w14:paraId="362F2697" w14:textId="77777777" w:rsidTr="00E26508">
        <w:tc>
          <w:tcPr>
            <w:tcW w:w="8926" w:type="dxa"/>
          </w:tcPr>
          <w:p w14:paraId="274C5394" w14:textId="406B1BD6" w:rsidR="00E26508" w:rsidRPr="006C75CE" w:rsidRDefault="006C75CE" w:rsidP="006C75CE">
            <w:pPr>
              <w:rPr>
                <w:rFonts w:asciiTheme="minorBidi" w:hAnsiTheme="minorBidi"/>
                <w:lang w:val="mn-MN"/>
              </w:rPr>
            </w:pPr>
            <w:r w:rsidRPr="006C75CE">
              <w:rPr>
                <w:rFonts w:asciiTheme="minorBidi" w:hAnsiTheme="minorBidi"/>
                <w:lang w:val="mn-MN"/>
              </w:rPr>
              <w:t>Жолоо барих хоёр цаг тутамд 15 минут амрах нь ядаргааг бууруулахад тустай</w:t>
            </w:r>
          </w:p>
        </w:tc>
      </w:tr>
      <w:tr w:rsidR="00E26508" w:rsidRPr="006F3A2D" w14:paraId="6B7F5145" w14:textId="77777777" w:rsidTr="00E26508">
        <w:tc>
          <w:tcPr>
            <w:tcW w:w="8926" w:type="dxa"/>
          </w:tcPr>
          <w:p w14:paraId="49E82FD1" w14:textId="77777777" w:rsidR="00E26508" w:rsidRPr="006C75CE" w:rsidRDefault="00E26508" w:rsidP="00E26508">
            <w:pPr>
              <w:rPr>
                <w:rFonts w:asciiTheme="minorBidi" w:hAnsiTheme="minorBidi"/>
                <w:sz w:val="36"/>
                <w:szCs w:val="36"/>
                <w:lang w:val="mn-MN"/>
              </w:rPr>
            </w:pPr>
          </w:p>
        </w:tc>
      </w:tr>
      <w:tr w:rsidR="00E26508" w:rsidRPr="006C75CE" w14:paraId="3C3FB3D5" w14:textId="77777777" w:rsidTr="00E26508">
        <w:tc>
          <w:tcPr>
            <w:tcW w:w="8926" w:type="dxa"/>
          </w:tcPr>
          <w:p w14:paraId="0E5DB6EF" w14:textId="2CCB3A03" w:rsidR="00E26508" w:rsidRPr="006C75CE" w:rsidRDefault="006C75CE" w:rsidP="006C75CE">
            <w:pPr>
              <w:pStyle w:val="Heading2"/>
              <w:outlineLvl w:val="1"/>
              <w:rPr>
                <w:rFonts w:asciiTheme="minorBidi" w:hAnsiTheme="minorBidi" w:cstheme="minorBidi"/>
                <w:sz w:val="17"/>
                <w:szCs w:val="17"/>
              </w:rPr>
            </w:pPr>
            <w:bookmarkStart w:id="10" w:name="_Toc57033920"/>
            <w:proofErr w:type="spellStart"/>
            <w:r w:rsidRPr="006C75CE">
              <w:rPr>
                <w:rFonts w:asciiTheme="minorBidi" w:hAnsiTheme="minorBidi" w:cstheme="minorBidi"/>
              </w:rPr>
              <w:t>Жолоочийн</w:t>
            </w:r>
            <w:proofErr w:type="spellEnd"/>
            <w:r w:rsidRPr="006C75CE">
              <w:rPr>
                <w:rFonts w:asciiTheme="minorBidi" w:hAnsiTheme="minorBidi" w:cstheme="minorBidi"/>
              </w:rPr>
              <w:t xml:space="preserve"> </w:t>
            </w:r>
            <w:proofErr w:type="spellStart"/>
            <w:r w:rsidRPr="006C75CE">
              <w:rPr>
                <w:rFonts w:asciiTheme="minorBidi" w:hAnsiTheme="minorBidi" w:cstheme="minorBidi"/>
              </w:rPr>
              <w:t>зан</w:t>
            </w:r>
            <w:proofErr w:type="spellEnd"/>
            <w:r w:rsidRPr="006C75CE">
              <w:rPr>
                <w:rFonts w:asciiTheme="minorBidi" w:hAnsiTheme="minorBidi" w:cstheme="minorBidi"/>
              </w:rPr>
              <w:t xml:space="preserve"> </w:t>
            </w:r>
            <w:proofErr w:type="spellStart"/>
            <w:r w:rsidRPr="006C75CE">
              <w:rPr>
                <w:rFonts w:asciiTheme="minorBidi" w:hAnsiTheme="minorBidi" w:cstheme="minorBidi"/>
              </w:rPr>
              <w:t>төлөв</w:t>
            </w:r>
            <w:bookmarkEnd w:id="10"/>
            <w:proofErr w:type="spellEnd"/>
          </w:p>
        </w:tc>
      </w:tr>
      <w:tr w:rsidR="00E26508" w:rsidRPr="006C75CE" w14:paraId="036D9EC0" w14:textId="77777777" w:rsidTr="00E26508">
        <w:tc>
          <w:tcPr>
            <w:tcW w:w="8926" w:type="dxa"/>
          </w:tcPr>
          <w:p w14:paraId="72E2D761" w14:textId="45548B16" w:rsidR="00E26508" w:rsidRPr="006C75CE" w:rsidRDefault="006C75CE" w:rsidP="006C75CE">
            <w:pPr>
              <w:rPr>
                <w:rFonts w:asciiTheme="minorBidi" w:hAnsiTheme="minorBidi"/>
                <w:sz w:val="17"/>
                <w:szCs w:val="17"/>
              </w:rPr>
            </w:pPr>
            <w:r w:rsidRPr="006C75CE">
              <w:rPr>
                <w:rFonts w:asciiTheme="minorBidi" w:hAnsiTheme="minorBidi"/>
                <w:lang w:val="mn-MN"/>
              </w:rPr>
              <w:t>Жолоо барих үед анхаарлаа төвлөрүүлэх нь аюулыг түргэн харж, оновчтой сонголт хийх чухал чадвар юм.</w:t>
            </w:r>
          </w:p>
        </w:tc>
      </w:tr>
      <w:tr w:rsidR="00E26508" w:rsidRPr="006C75CE" w14:paraId="21BC86C7" w14:textId="77777777" w:rsidTr="00E26508">
        <w:tc>
          <w:tcPr>
            <w:tcW w:w="8926" w:type="dxa"/>
          </w:tcPr>
          <w:p w14:paraId="1F6FDEA1" w14:textId="00025617" w:rsidR="00E26508" w:rsidRPr="006C75CE" w:rsidRDefault="006C75CE" w:rsidP="006C75CE">
            <w:pPr>
              <w:rPr>
                <w:rFonts w:asciiTheme="minorBidi" w:hAnsiTheme="minorBidi"/>
                <w:sz w:val="17"/>
                <w:szCs w:val="17"/>
              </w:rPr>
            </w:pPr>
            <w:r w:rsidRPr="006C75CE">
              <w:rPr>
                <w:rFonts w:asciiTheme="minorBidi" w:hAnsiTheme="minorBidi"/>
                <w:lang w:val="mn-MN"/>
              </w:rPr>
              <w:lastRenderedPageBreak/>
              <w:t>Таны анхаарал төвлөрөлтийн түвшин таны аюул болон нөхцөл байдлын өөрчлөлтөд хариу үйлдэл үзүүлэх чадварт нөлөөлнө.</w:t>
            </w:r>
          </w:p>
        </w:tc>
      </w:tr>
      <w:tr w:rsidR="00E26508" w:rsidRPr="006C75CE" w14:paraId="742D661C" w14:textId="77777777" w:rsidTr="00E26508">
        <w:tc>
          <w:tcPr>
            <w:tcW w:w="8926" w:type="dxa"/>
          </w:tcPr>
          <w:p w14:paraId="588B5449" w14:textId="37409E18" w:rsidR="00E26508" w:rsidRPr="00236836" w:rsidRDefault="00236836" w:rsidP="00236836">
            <w:pPr>
              <w:rPr>
                <w:rFonts w:asciiTheme="minorBidi" w:hAnsiTheme="minorBidi"/>
              </w:rPr>
            </w:pPr>
            <w:r w:rsidRPr="00236836">
              <w:rPr>
                <w:rFonts w:asciiTheme="minorBidi" w:hAnsiTheme="minorBidi"/>
                <w:lang w:val="mn-MN"/>
              </w:rPr>
              <w:t>Ядаргаа, согтууруулах ундаа, мансууруулах бодис, стресс, нэг дор олон үйлдэл хийх гэж хичээх эсвэл гар утасны хэрэглээ зэрэг олон хүчин зүйлс таны анхаарал төвлөрөлтөд нөлөөлдөг</w:t>
            </w:r>
            <w:r>
              <w:rPr>
                <w:rFonts w:asciiTheme="minorBidi" w:hAnsiTheme="minorBidi"/>
              </w:rPr>
              <w:t>.</w:t>
            </w:r>
          </w:p>
        </w:tc>
      </w:tr>
      <w:tr w:rsidR="00E26508" w:rsidRPr="006C75CE" w14:paraId="50161E86" w14:textId="77777777" w:rsidTr="00E26508">
        <w:tc>
          <w:tcPr>
            <w:tcW w:w="8926" w:type="dxa"/>
          </w:tcPr>
          <w:p w14:paraId="0CB3281A" w14:textId="6C600535" w:rsidR="00E26508" w:rsidRPr="006C75CE" w:rsidRDefault="00236836" w:rsidP="00236836">
            <w:pPr>
              <w:rPr>
                <w:rFonts w:asciiTheme="minorBidi" w:hAnsiTheme="minorBidi"/>
                <w:sz w:val="17"/>
                <w:szCs w:val="17"/>
              </w:rPr>
            </w:pPr>
            <w:r w:rsidRPr="00236836">
              <w:rPr>
                <w:rFonts w:asciiTheme="minorBidi" w:hAnsiTheme="minorBidi"/>
                <w:lang w:val="mn-MN"/>
              </w:rPr>
              <w:t>Тээврийн хэрэгсэл доторх анхаарал сарниулах зүйлсийг багасгана уу.</w:t>
            </w:r>
          </w:p>
        </w:tc>
      </w:tr>
      <w:tr w:rsidR="00E26508" w:rsidRPr="006C75CE" w14:paraId="490C1782" w14:textId="77777777" w:rsidTr="00E26508">
        <w:tc>
          <w:tcPr>
            <w:tcW w:w="8926" w:type="dxa"/>
          </w:tcPr>
          <w:p w14:paraId="3D319B69" w14:textId="4E7FC352" w:rsidR="00236836" w:rsidRPr="00236836" w:rsidRDefault="00236836" w:rsidP="00236836">
            <w:pPr>
              <w:rPr>
                <w:rFonts w:asciiTheme="minorBidi" w:hAnsiTheme="minorBidi"/>
              </w:rPr>
            </w:pPr>
            <w:r w:rsidRPr="00236836">
              <w:rPr>
                <w:rFonts w:asciiTheme="minorBidi" w:hAnsiTheme="minorBidi"/>
                <w:lang w:val="mn-MN"/>
              </w:rPr>
              <w:t xml:space="preserve">Таны байгаа газар хуулиар зөвшөөрсөн байсан ч жолоо барих үедээ гар утас бүү ашигла. </w:t>
            </w:r>
          </w:p>
          <w:p w14:paraId="794E39CB" w14:textId="3323CCDC" w:rsidR="00E26508" w:rsidRPr="006C75CE" w:rsidRDefault="00236836" w:rsidP="00236836">
            <w:pPr>
              <w:rPr>
                <w:rFonts w:asciiTheme="minorBidi" w:hAnsiTheme="minorBidi"/>
                <w:sz w:val="17"/>
                <w:szCs w:val="17"/>
              </w:rPr>
            </w:pPr>
            <w:r w:rsidRPr="00236836">
              <w:rPr>
                <w:rFonts w:asciiTheme="minorBidi" w:hAnsiTheme="minorBidi"/>
                <w:lang w:val="mn-MN"/>
              </w:rPr>
              <w:t>Гар утасны “чөлөөтэй гар” горимыг ашиглах нь таны анхаарал төвлөрөлтөд сөргөөр нөлөөлж, осол үүсэх эрсдэлийг нэмэгдүүлдэг байна.</w:t>
            </w:r>
          </w:p>
        </w:tc>
      </w:tr>
      <w:tr w:rsidR="00E26508" w:rsidRPr="006C75CE" w14:paraId="32559451" w14:textId="77777777" w:rsidTr="00E26508">
        <w:tc>
          <w:tcPr>
            <w:tcW w:w="8926" w:type="dxa"/>
          </w:tcPr>
          <w:p w14:paraId="6FEEAC51" w14:textId="70B4EA3A" w:rsidR="00E26508" w:rsidRPr="006C75CE" w:rsidRDefault="00236836" w:rsidP="00236836">
            <w:pPr>
              <w:rPr>
                <w:rFonts w:asciiTheme="minorBidi" w:hAnsiTheme="minorBidi"/>
                <w:sz w:val="17"/>
                <w:szCs w:val="17"/>
              </w:rPr>
            </w:pPr>
            <w:r w:rsidRPr="00236836">
              <w:rPr>
                <w:rFonts w:asciiTheme="minorBidi" w:hAnsiTheme="minorBidi"/>
                <w:lang w:val="mn-MN"/>
              </w:rPr>
              <w:t>Таны “хариу үйлдэл үзүүлэх хугацаа” гэдэг нь таны аюулыг хараад ямар үйлдэл хийхээ шийдэх хугацааг хэлнэ.</w:t>
            </w:r>
          </w:p>
        </w:tc>
      </w:tr>
      <w:tr w:rsidR="00E26508" w:rsidRPr="006C75CE" w14:paraId="447F49CB" w14:textId="77777777" w:rsidTr="00E26508">
        <w:tc>
          <w:tcPr>
            <w:tcW w:w="8926" w:type="dxa"/>
          </w:tcPr>
          <w:p w14:paraId="1827A8B1" w14:textId="79886749" w:rsidR="00E26508" w:rsidRPr="006C75CE" w:rsidRDefault="00236836" w:rsidP="00236836">
            <w:pPr>
              <w:rPr>
                <w:rFonts w:asciiTheme="minorBidi" w:hAnsiTheme="minorBidi"/>
                <w:sz w:val="17"/>
                <w:szCs w:val="17"/>
              </w:rPr>
            </w:pPr>
            <w:r w:rsidRPr="00236836">
              <w:rPr>
                <w:rFonts w:asciiTheme="minorBidi" w:hAnsiTheme="minorBidi"/>
                <w:lang w:val="mn-MN"/>
              </w:rPr>
              <w:t>Анхаарлаа бүрэн төвлөрүүлсэн жолооч 1-2 секундын хооронд хариу үйлдэл үзүүлдэг.</w:t>
            </w:r>
          </w:p>
        </w:tc>
      </w:tr>
      <w:tr w:rsidR="00E26508" w:rsidRPr="006C75CE" w14:paraId="1F365F6C" w14:textId="77777777" w:rsidTr="00E26508">
        <w:tc>
          <w:tcPr>
            <w:tcW w:w="8926" w:type="dxa"/>
          </w:tcPr>
          <w:p w14:paraId="623ED320" w14:textId="6BE61A64" w:rsidR="00E26508" w:rsidRPr="006C75CE" w:rsidRDefault="00236836" w:rsidP="00236836">
            <w:pPr>
              <w:rPr>
                <w:rFonts w:asciiTheme="minorBidi" w:hAnsiTheme="minorBidi"/>
                <w:sz w:val="17"/>
                <w:szCs w:val="17"/>
              </w:rPr>
            </w:pPr>
            <w:r w:rsidRPr="00236836">
              <w:rPr>
                <w:rFonts w:asciiTheme="minorBidi" w:hAnsiTheme="minorBidi"/>
                <w:lang w:val="mn-MN"/>
              </w:rPr>
              <w:t>“Автомат жолоодлого” горим дээр буй жолооч 9 секунд хүртэл хугацаа зарцуулдаг.</w:t>
            </w:r>
          </w:p>
        </w:tc>
      </w:tr>
      <w:tr w:rsidR="00E26508" w:rsidRPr="006C75CE" w14:paraId="494A17A5" w14:textId="77777777" w:rsidTr="00E26508">
        <w:tc>
          <w:tcPr>
            <w:tcW w:w="8926" w:type="dxa"/>
          </w:tcPr>
          <w:p w14:paraId="03F78230" w14:textId="77777777" w:rsidR="00E26508" w:rsidRPr="006C75CE" w:rsidRDefault="00E26508" w:rsidP="00E26508">
            <w:pPr>
              <w:rPr>
                <w:rFonts w:asciiTheme="minorBidi" w:hAnsiTheme="minorBidi"/>
                <w:sz w:val="36"/>
                <w:szCs w:val="36"/>
              </w:rPr>
            </w:pPr>
          </w:p>
        </w:tc>
      </w:tr>
      <w:tr w:rsidR="00E26508" w:rsidRPr="006C75CE" w14:paraId="73C17534" w14:textId="77777777" w:rsidTr="00E26508">
        <w:tc>
          <w:tcPr>
            <w:tcW w:w="8926" w:type="dxa"/>
          </w:tcPr>
          <w:p w14:paraId="3A79F53A" w14:textId="71C36181" w:rsidR="00E26508" w:rsidRPr="006C75CE" w:rsidRDefault="00236836" w:rsidP="00236836">
            <w:pPr>
              <w:pStyle w:val="Heading2"/>
              <w:outlineLvl w:val="1"/>
              <w:rPr>
                <w:rFonts w:asciiTheme="minorBidi" w:hAnsiTheme="minorBidi" w:cstheme="minorBidi"/>
                <w:sz w:val="17"/>
                <w:szCs w:val="17"/>
              </w:rPr>
            </w:pPr>
            <w:bookmarkStart w:id="11" w:name="_Toc57033921"/>
            <w:proofErr w:type="spellStart"/>
            <w:r w:rsidRPr="00236836">
              <w:rPr>
                <w:rFonts w:asciiTheme="minorBidi" w:hAnsiTheme="minorBidi" w:cstheme="minorBidi"/>
              </w:rPr>
              <w:t>Хамгаалалтын</w:t>
            </w:r>
            <w:proofErr w:type="spellEnd"/>
            <w:r w:rsidRPr="00236836">
              <w:rPr>
                <w:rFonts w:asciiTheme="minorBidi" w:hAnsiTheme="minorBidi" w:cstheme="minorBidi"/>
              </w:rPr>
              <w:t xml:space="preserve"> </w:t>
            </w:r>
            <w:proofErr w:type="spellStart"/>
            <w:r w:rsidRPr="00236836">
              <w:rPr>
                <w:rFonts w:asciiTheme="minorBidi" w:hAnsiTheme="minorBidi" w:cstheme="minorBidi"/>
              </w:rPr>
              <w:t>жолоодлого</w:t>
            </w:r>
            <w:bookmarkEnd w:id="11"/>
            <w:proofErr w:type="spellEnd"/>
          </w:p>
        </w:tc>
      </w:tr>
      <w:tr w:rsidR="00E26508" w:rsidRPr="006C75CE" w14:paraId="07961706" w14:textId="77777777" w:rsidTr="00E26508">
        <w:tc>
          <w:tcPr>
            <w:tcW w:w="8926" w:type="dxa"/>
          </w:tcPr>
          <w:p w14:paraId="5FBA4280" w14:textId="7500309E" w:rsidR="00E26508" w:rsidRPr="006C75CE" w:rsidRDefault="00236836" w:rsidP="00AB1A80">
            <w:pPr>
              <w:rPr>
                <w:rFonts w:asciiTheme="minorBidi" w:hAnsiTheme="minorBidi"/>
                <w:sz w:val="17"/>
                <w:szCs w:val="17"/>
              </w:rPr>
            </w:pPr>
            <w:r>
              <w:rPr>
                <w:rFonts w:cs="Arial"/>
                <w:color w:val="373736"/>
                <w:sz w:val="36"/>
                <w:szCs w:val="36"/>
                <w:lang w:val="mn-MN"/>
              </w:rPr>
              <w:t>Хамгаалалтын жолоодлого гэдэг нь та өөрийгөө болон бусдыг алдаа гаргахаас сэргийлж буй жолоодох аргыг хэлнэ</w:t>
            </w:r>
            <w:r w:rsidRPr="00FF341F">
              <w:rPr>
                <w:rFonts w:cs="Arial"/>
                <w:color w:val="373736"/>
                <w:sz w:val="36"/>
                <w:szCs w:val="36"/>
              </w:rPr>
              <w:t>!</w:t>
            </w:r>
          </w:p>
        </w:tc>
      </w:tr>
      <w:tr w:rsidR="00E26508" w:rsidRPr="00236836" w14:paraId="3F4F391F" w14:textId="77777777" w:rsidTr="00E26508">
        <w:tc>
          <w:tcPr>
            <w:tcW w:w="8926" w:type="dxa"/>
          </w:tcPr>
          <w:p w14:paraId="6029C801" w14:textId="202BE1BE" w:rsidR="00E26508" w:rsidRPr="006C75CE" w:rsidRDefault="00236836" w:rsidP="00236836">
            <w:pPr>
              <w:rPr>
                <w:rFonts w:asciiTheme="minorBidi" w:hAnsiTheme="minorBidi"/>
              </w:rPr>
            </w:pPr>
            <w:r w:rsidRPr="00236836">
              <w:rPr>
                <w:rFonts w:asciiTheme="minorBidi" w:hAnsiTheme="minorBidi"/>
                <w:lang w:val="mn-MN"/>
              </w:rPr>
              <w:t>Аливаа аюулыг үнэлж, тохирсон арга хэмжээ авах төлөвлөгөө гаргах нь цаашид таны жолоо барих арга барил болох болно.</w:t>
            </w:r>
          </w:p>
          <w:p w14:paraId="1B89F4A4" w14:textId="77777777" w:rsidR="00236836" w:rsidRPr="00236836" w:rsidRDefault="00236836" w:rsidP="00236836">
            <w:pPr>
              <w:pStyle w:val="ListParagraph"/>
              <w:numPr>
                <w:ilvl w:val="0"/>
                <w:numId w:val="15"/>
              </w:numPr>
              <w:rPr>
                <w:rFonts w:asciiTheme="minorBidi" w:hAnsiTheme="minorBidi"/>
              </w:rPr>
            </w:pPr>
            <w:proofErr w:type="spellStart"/>
            <w:r w:rsidRPr="00236836">
              <w:rPr>
                <w:rFonts w:asciiTheme="minorBidi" w:hAnsiTheme="minorBidi"/>
              </w:rPr>
              <w:lastRenderedPageBreak/>
              <w:t>Замын</w:t>
            </w:r>
            <w:proofErr w:type="spellEnd"/>
            <w:r w:rsidRPr="00236836">
              <w:rPr>
                <w:rFonts w:asciiTheme="minorBidi" w:hAnsiTheme="minorBidi"/>
              </w:rPr>
              <w:t xml:space="preserve"> </w:t>
            </w:r>
            <w:proofErr w:type="spellStart"/>
            <w:r w:rsidRPr="00236836">
              <w:rPr>
                <w:rFonts w:asciiTheme="minorBidi" w:hAnsiTheme="minorBidi"/>
              </w:rPr>
              <w:t>хөдөлгөөний</w:t>
            </w:r>
            <w:proofErr w:type="spellEnd"/>
            <w:r w:rsidRPr="00236836">
              <w:rPr>
                <w:rFonts w:asciiTheme="minorBidi" w:hAnsiTheme="minorBidi"/>
              </w:rPr>
              <w:t xml:space="preserve"> </w:t>
            </w:r>
            <w:proofErr w:type="spellStart"/>
            <w:r w:rsidRPr="00236836">
              <w:rPr>
                <w:rFonts w:asciiTheme="minorBidi" w:hAnsiTheme="minorBidi"/>
              </w:rPr>
              <w:t>бусад</w:t>
            </w:r>
            <w:proofErr w:type="spellEnd"/>
            <w:r w:rsidRPr="00236836">
              <w:rPr>
                <w:rFonts w:asciiTheme="minorBidi" w:hAnsiTheme="minorBidi"/>
              </w:rPr>
              <w:t xml:space="preserve"> </w:t>
            </w:r>
            <w:proofErr w:type="spellStart"/>
            <w:r w:rsidRPr="00236836">
              <w:rPr>
                <w:rFonts w:asciiTheme="minorBidi" w:hAnsiTheme="minorBidi"/>
              </w:rPr>
              <w:t>оролцогчдоос</w:t>
            </w:r>
            <w:proofErr w:type="spellEnd"/>
            <w:r w:rsidRPr="00236836">
              <w:rPr>
                <w:rFonts w:asciiTheme="minorBidi" w:hAnsiTheme="minorBidi"/>
              </w:rPr>
              <w:t xml:space="preserve"> </w:t>
            </w:r>
            <w:proofErr w:type="spellStart"/>
            <w:r w:rsidRPr="00236836">
              <w:rPr>
                <w:rFonts w:asciiTheme="minorBidi" w:hAnsiTheme="minorBidi"/>
              </w:rPr>
              <w:t>үүдэн</w:t>
            </w:r>
            <w:proofErr w:type="spellEnd"/>
            <w:r w:rsidRPr="00236836">
              <w:rPr>
                <w:rFonts w:asciiTheme="minorBidi" w:hAnsiTheme="minorBidi"/>
              </w:rPr>
              <w:t xml:space="preserve"> </w:t>
            </w:r>
            <w:proofErr w:type="spellStart"/>
            <w:r w:rsidRPr="00236836">
              <w:rPr>
                <w:rFonts w:asciiTheme="minorBidi" w:hAnsiTheme="minorBidi"/>
              </w:rPr>
              <w:t>өөрийн</w:t>
            </w:r>
            <w:proofErr w:type="spellEnd"/>
            <w:r w:rsidRPr="00236836">
              <w:rPr>
                <w:rFonts w:asciiTheme="minorBidi" w:hAnsiTheme="minorBidi"/>
              </w:rPr>
              <w:t xml:space="preserve"> </w:t>
            </w:r>
            <w:proofErr w:type="spellStart"/>
            <w:r w:rsidRPr="00236836">
              <w:rPr>
                <w:rFonts w:asciiTheme="minorBidi" w:hAnsiTheme="minorBidi"/>
              </w:rPr>
              <w:t>жолоо</w:t>
            </w:r>
            <w:proofErr w:type="spellEnd"/>
            <w:r w:rsidRPr="00236836">
              <w:rPr>
                <w:rFonts w:asciiTheme="minorBidi" w:hAnsiTheme="minorBidi"/>
              </w:rPr>
              <w:t xml:space="preserve"> </w:t>
            </w:r>
            <w:proofErr w:type="spellStart"/>
            <w:r w:rsidRPr="00236836">
              <w:rPr>
                <w:rFonts w:asciiTheme="minorBidi" w:hAnsiTheme="minorBidi"/>
              </w:rPr>
              <w:t>барих</w:t>
            </w:r>
            <w:proofErr w:type="spellEnd"/>
            <w:r w:rsidRPr="00236836">
              <w:rPr>
                <w:rFonts w:asciiTheme="minorBidi" w:hAnsiTheme="minorBidi"/>
              </w:rPr>
              <w:t xml:space="preserve"> </w:t>
            </w:r>
            <w:proofErr w:type="spellStart"/>
            <w:r w:rsidRPr="00236836">
              <w:rPr>
                <w:rFonts w:asciiTheme="minorBidi" w:hAnsiTheme="minorBidi"/>
              </w:rPr>
              <w:t>аргаа</w:t>
            </w:r>
            <w:proofErr w:type="spellEnd"/>
            <w:r w:rsidRPr="00236836">
              <w:rPr>
                <w:rFonts w:asciiTheme="minorBidi" w:hAnsiTheme="minorBidi"/>
              </w:rPr>
              <w:t xml:space="preserve"> </w:t>
            </w:r>
            <w:proofErr w:type="spellStart"/>
            <w:r w:rsidRPr="00236836">
              <w:rPr>
                <w:rFonts w:asciiTheme="minorBidi" w:hAnsiTheme="minorBidi"/>
              </w:rPr>
              <w:t>бүү</w:t>
            </w:r>
            <w:proofErr w:type="spellEnd"/>
            <w:r w:rsidRPr="00236836">
              <w:rPr>
                <w:rFonts w:asciiTheme="minorBidi" w:hAnsiTheme="minorBidi"/>
              </w:rPr>
              <w:t xml:space="preserve"> </w:t>
            </w:r>
            <w:proofErr w:type="spellStart"/>
            <w:r w:rsidRPr="00236836">
              <w:rPr>
                <w:rFonts w:asciiTheme="minorBidi" w:hAnsiTheme="minorBidi"/>
              </w:rPr>
              <w:t>өөрчлөөрэй</w:t>
            </w:r>
            <w:proofErr w:type="spellEnd"/>
            <w:r w:rsidRPr="00236836">
              <w:rPr>
                <w:rFonts w:asciiTheme="minorBidi" w:hAnsiTheme="minorBidi"/>
              </w:rPr>
              <w:t xml:space="preserve">. </w:t>
            </w:r>
          </w:p>
          <w:p w14:paraId="167AE716" w14:textId="77777777" w:rsidR="00236836" w:rsidRPr="00236836" w:rsidRDefault="00236836" w:rsidP="00236836">
            <w:pPr>
              <w:pStyle w:val="ListParagraph"/>
              <w:numPr>
                <w:ilvl w:val="0"/>
                <w:numId w:val="15"/>
              </w:numPr>
              <w:rPr>
                <w:rFonts w:asciiTheme="minorBidi" w:hAnsiTheme="minorBidi"/>
              </w:rPr>
            </w:pPr>
            <w:proofErr w:type="spellStart"/>
            <w:r w:rsidRPr="00236836">
              <w:rPr>
                <w:rFonts w:asciiTheme="minorBidi" w:hAnsiTheme="minorBidi"/>
              </w:rPr>
              <w:t>Анхаарал</w:t>
            </w:r>
            <w:proofErr w:type="spellEnd"/>
            <w:r w:rsidRPr="00236836">
              <w:rPr>
                <w:rFonts w:asciiTheme="minorBidi" w:hAnsiTheme="minorBidi"/>
              </w:rPr>
              <w:t xml:space="preserve"> </w:t>
            </w:r>
            <w:proofErr w:type="spellStart"/>
            <w:r w:rsidRPr="00236836">
              <w:rPr>
                <w:rFonts w:asciiTheme="minorBidi" w:hAnsiTheme="minorBidi"/>
              </w:rPr>
              <w:t>төвлөрөлтөө</w:t>
            </w:r>
            <w:proofErr w:type="spellEnd"/>
            <w:r w:rsidRPr="00236836">
              <w:rPr>
                <w:rFonts w:asciiTheme="minorBidi" w:hAnsiTheme="minorBidi"/>
              </w:rPr>
              <w:t xml:space="preserve"> </w:t>
            </w:r>
            <w:proofErr w:type="spellStart"/>
            <w:r w:rsidRPr="00236836">
              <w:rPr>
                <w:rFonts w:asciiTheme="minorBidi" w:hAnsiTheme="minorBidi"/>
              </w:rPr>
              <w:t>сайжруулах</w:t>
            </w:r>
            <w:proofErr w:type="spellEnd"/>
            <w:r w:rsidRPr="00236836">
              <w:rPr>
                <w:rFonts w:asciiTheme="minorBidi" w:hAnsiTheme="minorBidi"/>
              </w:rPr>
              <w:t xml:space="preserve"> </w:t>
            </w:r>
            <w:proofErr w:type="spellStart"/>
            <w:r w:rsidRPr="00236836">
              <w:rPr>
                <w:rFonts w:asciiTheme="minorBidi" w:hAnsiTheme="minorBidi"/>
              </w:rPr>
              <w:t>дасгал</w:t>
            </w:r>
            <w:proofErr w:type="spellEnd"/>
            <w:r w:rsidRPr="00236836">
              <w:rPr>
                <w:rFonts w:asciiTheme="minorBidi" w:hAnsiTheme="minorBidi"/>
              </w:rPr>
              <w:t xml:space="preserve"> </w:t>
            </w:r>
            <w:proofErr w:type="spellStart"/>
            <w:r w:rsidRPr="00236836">
              <w:rPr>
                <w:rFonts w:asciiTheme="minorBidi" w:hAnsiTheme="minorBidi"/>
              </w:rPr>
              <w:t>тогтмол</w:t>
            </w:r>
            <w:proofErr w:type="spellEnd"/>
            <w:r w:rsidRPr="00236836">
              <w:rPr>
                <w:rFonts w:asciiTheme="minorBidi" w:hAnsiTheme="minorBidi"/>
              </w:rPr>
              <w:t xml:space="preserve"> </w:t>
            </w:r>
            <w:proofErr w:type="spellStart"/>
            <w:r w:rsidRPr="00236836">
              <w:rPr>
                <w:rFonts w:asciiTheme="minorBidi" w:hAnsiTheme="minorBidi"/>
              </w:rPr>
              <w:t>хийгээрэй</w:t>
            </w:r>
            <w:proofErr w:type="spellEnd"/>
            <w:r w:rsidRPr="00236836">
              <w:rPr>
                <w:rFonts w:asciiTheme="minorBidi" w:hAnsiTheme="minorBidi"/>
              </w:rPr>
              <w:t>.</w:t>
            </w:r>
          </w:p>
          <w:p w14:paraId="03FFF09E" w14:textId="77777777" w:rsidR="00236836" w:rsidRPr="00236836" w:rsidRDefault="00236836" w:rsidP="00236836">
            <w:pPr>
              <w:pStyle w:val="ListParagraph"/>
              <w:numPr>
                <w:ilvl w:val="0"/>
                <w:numId w:val="15"/>
              </w:numPr>
              <w:rPr>
                <w:rFonts w:asciiTheme="minorBidi" w:hAnsiTheme="minorBidi"/>
              </w:rPr>
            </w:pPr>
            <w:proofErr w:type="spellStart"/>
            <w:r w:rsidRPr="00236836">
              <w:rPr>
                <w:rFonts w:asciiTheme="minorBidi" w:hAnsiTheme="minorBidi"/>
              </w:rPr>
              <w:t>Аюулыг</w:t>
            </w:r>
            <w:proofErr w:type="spellEnd"/>
            <w:r w:rsidRPr="00236836">
              <w:rPr>
                <w:rFonts w:asciiTheme="minorBidi" w:hAnsiTheme="minorBidi"/>
              </w:rPr>
              <w:t xml:space="preserve"> </w:t>
            </w:r>
            <w:proofErr w:type="spellStart"/>
            <w:r w:rsidRPr="00236836">
              <w:rPr>
                <w:rFonts w:asciiTheme="minorBidi" w:hAnsiTheme="minorBidi"/>
              </w:rPr>
              <w:t>мэдрэх</w:t>
            </w:r>
            <w:proofErr w:type="spellEnd"/>
            <w:r w:rsidRPr="00236836">
              <w:rPr>
                <w:rFonts w:asciiTheme="minorBidi" w:hAnsiTheme="minorBidi"/>
              </w:rPr>
              <w:t xml:space="preserve"> </w:t>
            </w:r>
            <w:proofErr w:type="spellStart"/>
            <w:r w:rsidRPr="00236836">
              <w:rPr>
                <w:rFonts w:asciiTheme="minorBidi" w:hAnsiTheme="minorBidi"/>
              </w:rPr>
              <w:t>чадвараа</w:t>
            </w:r>
            <w:proofErr w:type="spellEnd"/>
            <w:r w:rsidRPr="00236836">
              <w:rPr>
                <w:rFonts w:asciiTheme="minorBidi" w:hAnsiTheme="minorBidi"/>
              </w:rPr>
              <w:t xml:space="preserve"> </w:t>
            </w:r>
            <w:proofErr w:type="spellStart"/>
            <w:r w:rsidRPr="00236836">
              <w:rPr>
                <w:rFonts w:asciiTheme="minorBidi" w:hAnsiTheme="minorBidi"/>
              </w:rPr>
              <w:t>тогтмол</w:t>
            </w:r>
            <w:proofErr w:type="spellEnd"/>
            <w:r w:rsidRPr="00236836">
              <w:rPr>
                <w:rFonts w:asciiTheme="minorBidi" w:hAnsiTheme="minorBidi"/>
              </w:rPr>
              <w:t xml:space="preserve"> </w:t>
            </w:r>
            <w:proofErr w:type="spellStart"/>
            <w:r w:rsidRPr="00236836">
              <w:rPr>
                <w:rFonts w:asciiTheme="minorBidi" w:hAnsiTheme="minorBidi"/>
              </w:rPr>
              <w:t>дээшлүүлээрэй</w:t>
            </w:r>
            <w:proofErr w:type="spellEnd"/>
            <w:r w:rsidRPr="00236836">
              <w:rPr>
                <w:rFonts w:asciiTheme="minorBidi" w:hAnsiTheme="minorBidi"/>
              </w:rPr>
              <w:t>.</w:t>
            </w:r>
          </w:p>
          <w:p w14:paraId="0CBE84AA" w14:textId="77777777" w:rsidR="00236836" w:rsidRPr="00236836" w:rsidRDefault="00236836" w:rsidP="00236836">
            <w:pPr>
              <w:pStyle w:val="ListParagraph"/>
              <w:numPr>
                <w:ilvl w:val="0"/>
                <w:numId w:val="15"/>
              </w:numPr>
              <w:rPr>
                <w:rFonts w:asciiTheme="minorBidi" w:hAnsiTheme="minorBidi"/>
              </w:rPr>
            </w:pPr>
            <w:proofErr w:type="spellStart"/>
            <w:r w:rsidRPr="00236836">
              <w:rPr>
                <w:rFonts w:asciiTheme="minorBidi" w:hAnsiTheme="minorBidi"/>
              </w:rPr>
              <w:t>Замын</w:t>
            </w:r>
            <w:proofErr w:type="spellEnd"/>
            <w:r w:rsidRPr="00236836">
              <w:rPr>
                <w:rFonts w:asciiTheme="minorBidi" w:hAnsiTheme="minorBidi"/>
              </w:rPr>
              <w:t xml:space="preserve"> </w:t>
            </w:r>
            <w:proofErr w:type="spellStart"/>
            <w:r w:rsidRPr="00236836">
              <w:rPr>
                <w:rFonts w:asciiTheme="minorBidi" w:hAnsiTheme="minorBidi"/>
              </w:rPr>
              <w:t>хөдөлгөөний</w:t>
            </w:r>
            <w:proofErr w:type="spellEnd"/>
            <w:r w:rsidRPr="00236836">
              <w:rPr>
                <w:rFonts w:asciiTheme="minorBidi" w:hAnsiTheme="minorBidi"/>
              </w:rPr>
              <w:t xml:space="preserve"> </w:t>
            </w:r>
            <w:proofErr w:type="spellStart"/>
            <w:r w:rsidRPr="00236836">
              <w:rPr>
                <w:rFonts w:asciiTheme="minorBidi" w:hAnsiTheme="minorBidi"/>
              </w:rPr>
              <w:t>бусад</w:t>
            </w:r>
            <w:proofErr w:type="spellEnd"/>
            <w:r w:rsidRPr="00236836">
              <w:rPr>
                <w:rFonts w:asciiTheme="minorBidi" w:hAnsiTheme="minorBidi"/>
              </w:rPr>
              <w:t xml:space="preserve"> </w:t>
            </w:r>
            <w:proofErr w:type="spellStart"/>
            <w:r w:rsidRPr="00236836">
              <w:rPr>
                <w:rFonts w:asciiTheme="minorBidi" w:hAnsiTheme="minorBidi"/>
              </w:rPr>
              <w:t>оролцогчид</w:t>
            </w:r>
            <w:proofErr w:type="spellEnd"/>
            <w:r w:rsidRPr="00236836">
              <w:rPr>
                <w:rFonts w:asciiTheme="minorBidi" w:hAnsiTheme="minorBidi"/>
              </w:rPr>
              <w:t xml:space="preserve"> </w:t>
            </w:r>
            <w:proofErr w:type="spellStart"/>
            <w:r w:rsidRPr="00236836">
              <w:rPr>
                <w:rFonts w:asciiTheme="minorBidi" w:hAnsiTheme="minorBidi"/>
              </w:rPr>
              <w:t>өөрсдийн</w:t>
            </w:r>
            <w:proofErr w:type="spellEnd"/>
            <w:r w:rsidRPr="00236836">
              <w:rPr>
                <w:rFonts w:asciiTheme="minorBidi" w:hAnsiTheme="minorBidi"/>
              </w:rPr>
              <w:t xml:space="preserve"> </w:t>
            </w:r>
            <w:proofErr w:type="spellStart"/>
            <w:r w:rsidRPr="00236836">
              <w:rPr>
                <w:rFonts w:asciiTheme="minorBidi" w:hAnsiTheme="minorBidi"/>
              </w:rPr>
              <w:t>үйлдлээрээ</w:t>
            </w:r>
            <w:proofErr w:type="spellEnd"/>
            <w:r w:rsidRPr="00236836">
              <w:rPr>
                <w:rFonts w:asciiTheme="minorBidi" w:hAnsiTheme="minorBidi"/>
              </w:rPr>
              <w:t xml:space="preserve"> </w:t>
            </w:r>
            <w:proofErr w:type="spellStart"/>
            <w:r w:rsidRPr="00236836">
              <w:rPr>
                <w:rFonts w:asciiTheme="minorBidi" w:hAnsiTheme="minorBidi"/>
              </w:rPr>
              <w:t>танд</w:t>
            </w:r>
            <w:proofErr w:type="spellEnd"/>
            <w:r w:rsidRPr="00236836">
              <w:rPr>
                <w:rFonts w:asciiTheme="minorBidi" w:hAnsiTheme="minorBidi"/>
              </w:rPr>
              <w:t xml:space="preserve"> </w:t>
            </w:r>
            <w:proofErr w:type="spellStart"/>
            <w:r w:rsidRPr="00236836">
              <w:rPr>
                <w:rFonts w:asciiTheme="minorBidi" w:hAnsiTheme="minorBidi"/>
              </w:rPr>
              <w:t>үргэлж</w:t>
            </w:r>
            <w:proofErr w:type="spellEnd"/>
            <w:r w:rsidRPr="00236836">
              <w:rPr>
                <w:rFonts w:asciiTheme="minorBidi" w:hAnsiTheme="minorBidi"/>
              </w:rPr>
              <w:t xml:space="preserve"> </w:t>
            </w:r>
            <w:proofErr w:type="spellStart"/>
            <w:r w:rsidRPr="00236836">
              <w:rPr>
                <w:rFonts w:asciiTheme="minorBidi" w:hAnsiTheme="minorBidi"/>
              </w:rPr>
              <w:t>аюул</w:t>
            </w:r>
            <w:proofErr w:type="spellEnd"/>
            <w:r w:rsidRPr="00236836">
              <w:rPr>
                <w:rFonts w:asciiTheme="minorBidi" w:hAnsiTheme="minorBidi"/>
              </w:rPr>
              <w:t xml:space="preserve"> </w:t>
            </w:r>
            <w:proofErr w:type="spellStart"/>
            <w:r w:rsidRPr="00236836">
              <w:rPr>
                <w:rFonts w:asciiTheme="minorBidi" w:hAnsiTheme="minorBidi"/>
              </w:rPr>
              <w:t>занал</w:t>
            </w:r>
            <w:proofErr w:type="spellEnd"/>
            <w:r w:rsidRPr="00236836">
              <w:rPr>
                <w:rFonts w:asciiTheme="minorBidi" w:hAnsiTheme="minorBidi"/>
              </w:rPr>
              <w:t xml:space="preserve"> </w:t>
            </w:r>
            <w:proofErr w:type="spellStart"/>
            <w:r w:rsidRPr="00236836">
              <w:rPr>
                <w:rFonts w:asciiTheme="minorBidi" w:hAnsiTheme="minorBidi"/>
              </w:rPr>
              <w:t>учруулна</w:t>
            </w:r>
            <w:proofErr w:type="spellEnd"/>
            <w:r w:rsidRPr="00236836">
              <w:rPr>
                <w:rFonts w:asciiTheme="minorBidi" w:hAnsiTheme="minorBidi"/>
              </w:rPr>
              <w:t xml:space="preserve"> </w:t>
            </w:r>
            <w:proofErr w:type="spellStart"/>
            <w:r w:rsidRPr="00236836">
              <w:rPr>
                <w:rFonts w:asciiTheme="minorBidi" w:hAnsiTheme="minorBidi"/>
              </w:rPr>
              <w:t>гэсэн</w:t>
            </w:r>
            <w:proofErr w:type="spellEnd"/>
            <w:r w:rsidRPr="00236836">
              <w:rPr>
                <w:rFonts w:asciiTheme="minorBidi" w:hAnsiTheme="minorBidi"/>
              </w:rPr>
              <w:t xml:space="preserve"> </w:t>
            </w:r>
            <w:proofErr w:type="spellStart"/>
            <w:r w:rsidRPr="00236836">
              <w:rPr>
                <w:rFonts w:asciiTheme="minorBidi" w:hAnsiTheme="minorBidi"/>
              </w:rPr>
              <w:t>бэлтгэлтэй</w:t>
            </w:r>
            <w:proofErr w:type="spellEnd"/>
            <w:r w:rsidRPr="00236836">
              <w:rPr>
                <w:rFonts w:asciiTheme="minorBidi" w:hAnsiTheme="minorBidi"/>
              </w:rPr>
              <w:t xml:space="preserve"> </w:t>
            </w:r>
            <w:proofErr w:type="spellStart"/>
            <w:r w:rsidRPr="00236836">
              <w:rPr>
                <w:rFonts w:asciiTheme="minorBidi" w:hAnsiTheme="minorBidi"/>
              </w:rPr>
              <w:t>байгаарай</w:t>
            </w:r>
            <w:proofErr w:type="spellEnd"/>
            <w:r w:rsidRPr="00236836">
              <w:rPr>
                <w:rFonts w:asciiTheme="minorBidi" w:hAnsiTheme="minorBidi"/>
              </w:rPr>
              <w:t xml:space="preserve">. </w:t>
            </w:r>
          </w:p>
          <w:p w14:paraId="4B63660F" w14:textId="03F42822" w:rsidR="00E26508" w:rsidRPr="006C75CE" w:rsidRDefault="00236836" w:rsidP="00236836">
            <w:pPr>
              <w:pStyle w:val="ListParagraph"/>
              <w:numPr>
                <w:ilvl w:val="0"/>
                <w:numId w:val="15"/>
              </w:numPr>
              <w:rPr>
                <w:rFonts w:asciiTheme="minorBidi" w:hAnsiTheme="minorBidi"/>
                <w:sz w:val="17"/>
                <w:szCs w:val="17"/>
              </w:rPr>
            </w:pPr>
            <w:proofErr w:type="spellStart"/>
            <w:r w:rsidRPr="00236836">
              <w:rPr>
                <w:rFonts w:asciiTheme="minorBidi" w:hAnsiTheme="minorBidi"/>
              </w:rPr>
              <w:t>Тогтмол</w:t>
            </w:r>
            <w:proofErr w:type="spellEnd"/>
            <w:r w:rsidRPr="00236836">
              <w:rPr>
                <w:rFonts w:asciiTheme="minorBidi" w:hAnsiTheme="minorBidi"/>
              </w:rPr>
              <w:t xml:space="preserve"> </w:t>
            </w:r>
            <w:proofErr w:type="spellStart"/>
            <w:r w:rsidRPr="00236836">
              <w:rPr>
                <w:rFonts w:asciiTheme="minorBidi" w:hAnsiTheme="minorBidi"/>
              </w:rPr>
              <w:t>жолоодох</w:t>
            </w:r>
            <w:proofErr w:type="spellEnd"/>
            <w:r w:rsidRPr="00236836">
              <w:rPr>
                <w:rFonts w:asciiTheme="minorBidi" w:hAnsiTheme="minorBidi"/>
              </w:rPr>
              <w:t xml:space="preserve"> </w:t>
            </w:r>
            <w:proofErr w:type="spellStart"/>
            <w:r w:rsidRPr="00236836">
              <w:rPr>
                <w:rFonts w:asciiTheme="minorBidi" w:hAnsiTheme="minorBidi"/>
              </w:rPr>
              <w:t>чадвараа</w:t>
            </w:r>
            <w:proofErr w:type="spellEnd"/>
            <w:r w:rsidRPr="00236836">
              <w:rPr>
                <w:rFonts w:asciiTheme="minorBidi" w:hAnsiTheme="minorBidi"/>
              </w:rPr>
              <w:t xml:space="preserve"> </w:t>
            </w:r>
            <w:proofErr w:type="spellStart"/>
            <w:r w:rsidRPr="00236836">
              <w:rPr>
                <w:rFonts w:asciiTheme="minorBidi" w:hAnsiTheme="minorBidi"/>
              </w:rPr>
              <w:t>дээшлүүлэх</w:t>
            </w:r>
            <w:proofErr w:type="spellEnd"/>
            <w:r w:rsidRPr="00236836">
              <w:rPr>
                <w:rFonts w:asciiTheme="minorBidi" w:hAnsiTheme="minorBidi"/>
              </w:rPr>
              <w:t xml:space="preserve"> </w:t>
            </w:r>
            <w:proofErr w:type="spellStart"/>
            <w:r w:rsidRPr="00236836">
              <w:rPr>
                <w:rFonts w:asciiTheme="minorBidi" w:hAnsiTheme="minorBidi"/>
              </w:rPr>
              <w:t>сургуулилт</w:t>
            </w:r>
            <w:proofErr w:type="spellEnd"/>
            <w:r w:rsidRPr="00236836">
              <w:rPr>
                <w:rFonts w:asciiTheme="minorBidi" w:hAnsiTheme="minorBidi"/>
              </w:rPr>
              <w:t xml:space="preserve"> </w:t>
            </w:r>
            <w:proofErr w:type="spellStart"/>
            <w:r w:rsidRPr="00236836">
              <w:rPr>
                <w:rFonts w:asciiTheme="minorBidi" w:hAnsiTheme="minorBidi"/>
              </w:rPr>
              <w:t>хийгээрэй</w:t>
            </w:r>
            <w:proofErr w:type="spellEnd"/>
            <w:r w:rsidRPr="00236836">
              <w:rPr>
                <w:rFonts w:asciiTheme="minorBidi" w:hAnsiTheme="minorBidi"/>
              </w:rPr>
              <w:t xml:space="preserve">. </w:t>
            </w:r>
            <w:proofErr w:type="spellStart"/>
            <w:r w:rsidRPr="00236836">
              <w:rPr>
                <w:rFonts w:asciiTheme="minorBidi" w:hAnsiTheme="minorBidi"/>
              </w:rPr>
              <w:t>Та</w:t>
            </w:r>
            <w:proofErr w:type="spellEnd"/>
            <w:r w:rsidRPr="00236836">
              <w:rPr>
                <w:rFonts w:asciiTheme="minorBidi" w:hAnsiTheme="minorBidi"/>
              </w:rPr>
              <w:t xml:space="preserve"> </w:t>
            </w:r>
            <w:proofErr w:type="spellStart"/>
            <w:r w:rsidRPr="00236836">
              <w:rPr>
                <w:rFonts w:asciiTheme="minorBidi" w:hAnsiTheme="minorBidi"/>
              </w:rPr>
              <w:t>хэдий</w:t>
            </w:r>
            <w:proofErr w:type="spellEnd"/>
            <w:r w:rsidRPr="00236836">
              <w:rPr>
                <w:rFonts w:asciiTheme="minorBidi" w:hAnsiTheme="minorBidi"/>
              </w:rPr>
              <w:t xml:space="preserve"> </w:t>
            </w:r>
            <w:proofErr w:type="spellStart"/>
            <w:r w:rsidRPr="00236836">
              <w:rPr>
                <w:rFonts w:asciiTheme="minorBidi" w:hAnsiTheme="minorBidi"/>
              </w:rPr>
              <w:t>сайн</w:t>
            </w:r>
            <w:proofErr w:type="spellEnd"/>
            <w:r w:rsidRPr="00236836">
              <w:rPr>
                <w:rFonts w:asciiTheme="minorBidi" w:hAnsiTheme="minorBidi"/>
              </w:rPr>
              <w:t xml:space="preserve"> </w:t>
            </w:r>
            <w:proofErr w:type="spellStart"/>
            <w:r w:rsidRPr="00236836">
              <w:rPr>
                <w:rFonts w:asciiTheme="minorBidi" w:hAnsiTheme="minorBidi"/>
              </w:rPr>
              <w:t>жолооч</w:t>
            </w:r>
            <w:proofErr w:type="spellEnd"/>
            <w:r w:rsidRPr="00236836">
              <w:rPr>
                <w:rFonts w:asciiTheme="minorBidi" w:hAnsiTheme="minorBidi"/>
              </w:rPr>
              <w:t xml:space="preserve"> ч </w:t>
            </w:r>
            <w:proofErr w:type="spellStart"/>
            <w:r w:rsidRPr="00236836">
              <w:rPr>
                <w:rFonts w:asciiTheme="minorBidi" w:hAnsiTheme="minorBidi"/>
              </w:rPr>
              <w:t>гэсэн</w:t>
            </w:r>
            <w:proofErr w:type="spellEnd"/>
            <w:r w:rsidRPr="00236836">
              <w:rPr>
                <w:rFonts w:asciiTheme="minorBidi" w:hAnsiTheme="minorBidi"/>
              </w:rPr>
              <w:t xml:space="preserve"> </w:t>
            </w:r>
            <w:proofErr w:type="spellStart"/>
            <w:r w:rsidRPr="00236836">
              <w:rPr>
                <w:rFonts w:asciiTheme="minorBidi" w:hAnsiTheme="minorBidi"/>
              </w:rPr>
              <w:t>хүнд</w:t>
            </w:r>
            <w:proofErr w:type="spellEnd"/>
            <w:r w:rsidRPr="00236836">
              <w:rPr>
                <w:rFonts w:asciiTheme="minorBidi" w:hAnsiTheme="minorBidi"/>
              </w:rPr>
              <w:t xml:space="preserve"> </w:t>
            </w:r>
            <w:proofErr w:type="spellStart"/>
            <w:r w:rsidRPr="00236836">
              <w:rPr>
                <w:rFonts w:asciiTheme="minorBidi" w:hAnsiTheme="minorBidi"/>
              </w:rPr>
              <w:t>сурах</w:t>
            </w:r>
            <w:proofErr w:type="spellEnd"/>
            <w:r w:rsidRPr="00236836">
              <w:rPr>
                <w:rFonts w:asciiTheme="minorBidi" w:hAnsiTheme="minorBidi"/>
              </w:rPr>
              <w:t xml:space="preserve"> </w:t>
            </w:r>
            <w:proofErr w:type="spellStart"/>
            <w:r w:rsidRPr="00236836">
              <w:rPr>
                <w:rFonts w:asciiTheme="minorBidi" w:hAnsiTheme="minorBidi"/>
              </w:rPr>
              <w:t>зүйлс</w:t>
            </w:r>
            <w:proofErr w:type="spellEnd"/>
            <w:r w:rsidRPr="00236836">
              <w:rPr>
                <w:rFonts w:asciiTheme="minorBidi" w:hAnsiTheme="minorBidi"/>
              </w:rPr>
              <w:t xml:space="preserve"> </w:t>
            </w:r>
            <w:proofErr w:type="spellStart"/>
            <w:r w:rsidRPr="00236836">
              <w:rPr>
                <w:rFonts w:asciiTheme="minorBidi" w:hAnsiTheme="minorBidi"/>
              </w:rPr>
              <w:t>дуусашгүй</w:t>
            </w:r>
            <w:proofErr w:type="spellEnd"/>
            <w:r w:rsidRPr="00236836">
              <w:rPr>
                <w:rFonts w:asciiTheme="minorBidi" w:hAnsiTheme="minorBidi"/>
              </w:rPr>
              <w:t xml:space="preserve"> </w:t>
            </w:r>
            <w:proofErr w:type="spellStart"/>
            <w:r w:rsidRPr="00236836">
              <w:rPr>
                <w:rFonts w:asciiTheme="minorBidi" w:hAnsiTheme="minorBidi"/>
              </w:rPr>
              <w:t>байдгийг</w:t>
            </w:r>
            <w:proofErr w:type="spellEnd"/>
            <w:r w:rsidRPr="00236836">
              <w:rPr>
                <w:rFonts w:asciiTheme="minorBidi" w:hAnsiTheme="minorBidi"/>
              </w:rPr>
              <w:t xml:space="preserve"> </w:t>
            </w:r>
            <w:proofErr w:type="spellStart"/>
            <w:r w:rsidRPr="00236836">
              <w:rPr>
                <w:rFonts w:asciiTheme="minorBidi" w:hAnsiTheme="minorBidi"/>
              </w:rPr>
              <w:t>санана</w:t>
            </w:r>
            <w:proofErr w:type="spellEnd"/>
            <w:r w:rsidRPr="00236836">
              <w:rPr>
                <w:rFonts w:asciiTheme="minorBidi" w:hAnsiTheme="minorBidi"/>
              </w:rPr>
              <w:t xml:space="preserve"> </w:t>
            </w:r>
            <w:proofErr w:type="spellStart"/>
            <w:r w:rsidRPr="00236836">
              <w:rPr>
                <w:rFonts w:asciiTheme="minorBidi" w:hAnsiTheme="minorBidi"/>
              </w:rPr>
              <w:t>уу</w:t>
            </w:r>
            <w:proofErr w:type="spellEnd"/>
            <w:r w:rsidRPr="00236836">
              <w:rPr>
                <w:rFonts w:asciiTheme="minorBidi" w:hAnsiTheme="minorBidi"/>
              </w:rPr>
              <w:t>.</w:t>
            </w:r>
          </w:p>
        </w:tc>
      </w:tr>
      <w:tr w:rsidR="00E26508" w:rsidRPr="006F3A2D" w14:paraId="4021002D" w14:textId="77777777" w:rsidTr="00E26508">
        <w:tc>
          <w:tcPr>
            <w:tcW w:w="8926" w:type="dxa"/>
          </w:tcPr>
          <w:p w14:paraId="7FA4E171" w14:textId="77777777" w:rsidR="00236836" w:rsidRPr="00236836" w:rsidRDefault="00236836" w:rsidP="00236836">
            <w:pPr>
              <w:rPr>
                <w:rFonts w:asciiTheme="minorBidi" w:hAnsiTheme="minorBidi"/>
                <w:lang w:val="mn-MN"/>
              </w:rPr>
            </w:pPr>
            <w:r w:rsidRPr="00236836">
              <w:rPr>
                <w:rFonts w:asciiTheme="minorBidi" w:hAnsiTheme="minorBidi"/>
                <w:lang w:val="mn-MN"/>
              </w:rPr>
              <w:lastRenderedPageBreak/>
              <w:t xml:space="preserve">Үргэлж өөрийн харагдах орчинд байх газарт зогсохоор тооцож жолоо барих хэрэгтэй </w:t>
            </w:r>
          </w:p>
          <w:p w14:paraId="7369B17F" w14:textId="77777777" w:rsidR="00236836" w:rsidRPr="00236836" w:rsidRDefault="00236836" w:rsidP="00236836">
            <w:pPr>
              <w:rPr>
                <w:rFonts w:asciiTheme="minorBidi" w:hAnsiTheme="minorBidi"/>
                <w:lang w:val="mn-MN"/>
              </w:rPr>
            </w:pPr>
            <w:r w:rsidRPr="00236836">
              <w:rPr>
                <w:rFonts w:asciiTheme="minorBidi" w:hAnsiTheme="minorBidi"/>
                <w:lang w:val="mn-MN"/>
              </w:rPr>
              <w:t>Замын гадаргуугаас шалтгаалан тоормос үйлчлэх хугацаа харилцан адилгүй байдаг. Нойтон эсвэл шороон зам дээр зогсоход илүү хугацаа шаардагдана</w:t>
            </w:r>
          </w:p>
          <w:p w14:paraId="38CB424F" w14:textId="77777777" w:rsidR="00236836" w:rsidRPr="00236836" w:rsidRDefault="00236836" w:rsidP="00236836">
            <w:pPr>
              <w:rPr>
                <w:rFonts w:asciiTheme="minorBidi" w:hAnsiTheme="minorBidi"/>
                <w:lang w:val="mn-MN"/>
              </w:rPr>
            </w:pPr>
            <w:r w:rsidRPr="00236836">
              <w:rPr>
                <w:rFonts w:asciiTheme="minorBidi" w:hAnsiTheme="minorBidi"/>
                <w:lang w:val="mn-MN"/>
              </w:rPr>
              <w:t>Тээврийн хэрэгслийнхээ тоормосны чадварыг мэдэж байх хэрэгтэй</w:t>
            </w:r>
          </w:p>
          <w:p w14:paraId="68BB9D33" w14:textId="77777777" w:rsidR="00236836" w:rsidRPr="00236836" w:rsidRDefault="00236836" w:rsidP="00236836">
            <w:pPr>
              <w:rPr>
                <w:rFonts w:asciiTheme="minorBidi" w:hAnsiTheme="minorBidi"/>
                <w:lang w:val="mn-MN"/>
              </w:rPr>
            </w:pPr>
            <w:r w:rsidRPr="00236836">
              <w:rPr>
                <w:rFonts w:asciiTheme="minorBidi" w:hAnsiTheme="minorBidi"/>
                <w:lang w:val="mn-MN"/>
              </w:rPr>
              <w:t>Жолоодож буй замын гадаргууг бодолцох хэрэгтэй</w:t>
            </w:r>
          </w:p>
          <w:p w14:paraId="008A98D4" w14:textId="77777777" w:rsidR="00236836" w:rsidRPr="00236836" w:rsidRDefault="00236836" w:rsidP="00236836">
            <w:pPr>
              <w:rPr>
                <w:rFonts w:asciiTheme="minorBidi" w:hAnsiTheme="minorBidi"/>
                <w:lang w:val="mn-MN"/>
              </w:rPr>
            </w:pPr>
            <w:r w:rsidRPr="00236836">
              <w:rPr>
                <w:rFonts w:asciiTheme="minorBidi" w:hAnsiTheme="minorBidi"/>
                <w:lang w:val="mn-MN"/>
              </w:rPr>
              <w:t xml:space="preserve">Цаг агаарын байдал тоормос авах болон зогсох зайнд нөлөөлөхийг анхаарна уу. </w:t>
            </w:r>
          </w:p>
          <w:p w14:paraId="7936A33B" w14:textId="6015B4B0" w:rsidR="00E26508" w:rsidRPr="00236836" w:rsidRDefault="00236836" w:rsidP="00236836">
            <w:pPr>
              <w:rPr>
                <w:rFonts w:asciiTheme="minorBidi" w:hAnsiTheme="minorBidi"/>
                <w:sz w:val="17"/>
                <w:szCs w:val="17"/>
                <w:lang w:val="mn-MN"/>
              </w:rPr>
            </w:pPr>
            <w:r w:rsidRPr="00236836">
              <w:rPr>
                <w:rFonts w:asciiTheme="minorBidi" w:hAnsiTheme="minorBidi"/>
                <w:lang w:val="mn-MN"/>
              </w:rPr>
              <w:t>Цаг агаарын байдал муу үед огцом тоормослох, огцом хурд авах болон огцом эргэлт хийхээс зайлсхийнэ үү</w:t>
            </w:r>
          </w:p>
        </w:tc>
      </w:tr>
      <w:tr w:rsidR="00E26508" w:rsidRPr="006F3A2D" w14:paraId="0FC88E2B" w14:textId="77777777" w:rsidTr="00E26508">
        <w:tc>
          <w:tcPr>
            <w:tcW w:w="8926" w:type="dxa"/>
          </w:tcPr>
          <w:p w14:paraId="1DCA3001" w14:textId="77777777" w:rsidR="00236836" w:rsidRPr="00236836" w:rsidRDefault="00236836" w:rsidP="00236836">
            <w:pPr>
              <w:rPr>
                <w:rFonts w:asciiTheme="minorBidi" w:hAnsiTheme="minorBidi"/>
                <w:lang w:val="mn-MN"/>
              </w:rPr>
            </w:pPr>
            <w:r w:rsidRPr="00236836">
              <w:rPr>
                <w:rFonts w:asciiTheme="minorBidi" w:hAnsiTheme="minorBidi"/>
                <w:lang w:val="mn-MN"/>
              </w:rPr>
              <w:t xml:space="preserve">Аюулыг аль болох урьдчилж харахыг хичээгээрэй. Замын тэмдэг, тэмдэглэгээ, замын байдал, замын хөдөлгөөний бусад оролцогчийн зан байдал, тэдний зан үйлийн үр дагавар болох замын гадаргуу дээрх дугуйн мөр зэрэг аюулын шинж тэмдгийг ажиглана уу. </w:t>
            </w:r>
          </w:p>
          <w:p w14:paraId="70A05BE5" w14:textId="77777777" w:rsidR="00236836" w:rsidRPr="00236836" w:rsidRDefault="00236836" w:rsidP="00236836">
            <w:pPr>
              <w:rPr>
                <w:rFonts w:asciiTheme="minorBidi" w:hAnsiTheme="minorBidi"/>
                <w:lang w:val="mn-MN"/>
              </w:rPr>
            </w:pPr>
            <w:r w:rsidRPr="00236836">
              <w:rPr>
                <w:rFonts w:asciiTheme="minorBidi" w:hAnsiTheme="minorBidi"/>
                <w:lang w:val="mn-MN"/>
              </w:rPr>
              <w:t xml:space="preserve">Тохиолдож болзошгүй хувилбарыг бодож, өөрийгөө замын хамгийн оновчтой хэсэгт байрлуулсанаар аюулыг урьдчилан харж, арга хэмжээ авах боломжтой.  </w:t>
            </w:r>
          </w:p>
          <w:p w14:paraId="52F24F9C" w14:textId="77777777" w:rsidR="00236836" w:rsidRPr="00236836" w:rsidRDefault="00236836" w:rsidP="00236836">
            <w:pPr>
              <w:rPr>
                <w:rFonts w:asciiTheme="minorBidi" w:hAnsiTheme="minorBidi"/>
                <w:lang w:val="mn-MN"/>
              </w:rPr>
            </w:pPr>
            <w:r w:rsidRPr="00236836">
              <w:rPr>
                <w:rFonts w:asciiTheme="minorBidi" w:hAnsiTheme="minorBidi"/>
                <w:lang w:val="mn-MN"/>
              </w:rPr>
              <w:t xml:space="preserve">Тухайлбал, баруун эргэлтийн үед замын хөдөлгөөний бусад оролцогчдод аюулгүй байхаар эгнээ эсвэл </w:t>
            </w:r>
            <w:r w:rsidRPr="00236836">
              <w:rPr>
                <w:rFonts w:asciiTheme="minorBidi" w:hAnsiTheme="minorBidi"/>
                <w:lang w:val="mn-MN"/>
              </w:rPr>
              <w:lastRenderedPageBreak/>
              <w:t xml:space="preserve">замынхаа зорчих хэсгийн зүүн талаар явах нь эргэлтийн цаад талыг харж аюулыг урьдчилж харах боломж олгоно. </w:t>
            </w:r>
          </w:p>
          <w:p w14:paraId="34E4F168" w14:textId="77777777" w:rsidR="00236836" w:rsidRPr="00236836" w:rsidRDefault="00236836" w:rsidP="00236836">
            <w:pPr>
              <w:rPr>
                <w:rFonts w:asciiTheme="minorBidi" w:hAnsiTheme="minorBidi"/>
                <w:lang w:val="mn-MN"/>
              </w:rPr>
            </w:pPr>
            <w:r w:rsidRPr="00236836">
              <w:rPr>
                <w:rFonts w:asciiTheme="minorBidi" w:hAnsiTheme="minorBidi"/>
                <w:lang w:val="mn-MN"/>
              </w:rPr>
              <w:t>Хэрэв зүүн гар талд уулзвар байвал аль болох аюулгүй байдлаар өөрийн эгнээ эсвэл замынхаа зорчих хэсгийн баруун талыг барьж явахыг хичээнэ үү.</w:t>
            </w:r>
          </w:p>
          <w:p w14:paraId="50A973B4" w14:textId="4E0E0589" w:rsidR="00E26508" w:rsidRPr="00236836" w:rsidRDefault="00236836" w:rsidP="00236836">
            <w:pPr>
              <w:rPr>
                <w:rFonts w:asciiTheme="minorBidi" w:hAnsiTheme="minorBidi"/>
                <w:sz w:val="17"/>
                <w:szCs w:val="17"/>
                <w:lang w:val="mn-MN"/>
              </w:rPr>
            </w:pPr>
            <w:r w:rsidRPr="00236836">
              <w:rPr>
                <w:rFonts w:asciiTheme="minorBidi" w:hAnsiTheme="minorBidi"/>
                <w:lang w:val="mn-MN"/>
              </w:rPr>
              <w:t>Өөрийн тээврийн хэрэгсэл болон болзошгүй аюул хоёрын хооронд аль болох зай авахыг хичээнэ үү.</w:t>
            </w:r>
          </w:p>
        </w:tc>
      </w:tr>
      <w:tr w:rsidR="00E26508" w:rsidRPr="006F3A2D" w14:paraId="68A4287F" w14:textId="77777777" w:rsidTr="00E26508">
        <w:tc>
          <w:tcPr>
            <w:tcW w:w="8926" w:type="dxa"/>
          </w:tcPr>
          <w:p w14:paraId="0F26AA53" w14:textId="77777777" w:rsidR="00236836" w:rsidRPr="00236836" w:rsidRDefault="00236836" w:rsidP="00236836">
            <w:pPr>
              <w:rPr>
                <w:rFonts w:asciiTheme="minorBidi" w:hAnsiTheme="minorBidi"/>
                <w:lang w:val="mn-MN"/>
              </w:rPr>
            </w:pPr>
            <w:r w:rsidRPr="00236836">
              <w:rPr>
                <w:rFonts w:asciiTheme="minorBidi" w:hAnsiTheme="minorBidi"/>
                <w:lang w:val="mn-MN"/>
              </w:rPr>
              <w:lastRenderedPageBreak/>
              <w:t>Жолоо барих үед бидний эрсдэлд хорхойсох болон зан байдал жирийн үеийнхтэй харьцуулахад өөр байдаг</w:t>
            </w:r>
          </w:p>
          <w:p w14:paraId="5960FD87" w14:textId="77777777" w:rsidR="00236836" w:rsidRPr="00236836" w:rsidRDefault="00236836" w:rsidP="00236836">
            <w:pPr>
              <w:rPr>
                <w:rFonts w:asciiTheme="minorBidi" w:hAnsiTheme="minorBidi"/>
                <w:lang w:val="mn-MN"/>
              </w:rPr>
            </w:pPr>
            <w:r w:rsidRPr="00236836">
              <w:rPr>
                <w:rFonts w:asciiTheme="minorBidi" w:hAnsiTheme="minorBidi"/>
                <w:lang w:val="mn-MN"/>
              </w:rPr>
              <w:t xml:space="preserve">Жолоо барих үедээ мэдээлэлтэй байж, үргэлж оновчтой сонголт, шийдвэр гаргаж байгаарай. </w:t>
            </w:r>
          </w:p>
          <w:p w14:paraId="78EB19E7" w14:textId="77777777" w:rsidR="00236836" w:rsidRPr="00236836" w:rsidRDefault="00236836" w:rsidP="00236836">
            <w:pPr>
              <w:rPr>
                <w:rFonts w:asciiTheme="minorBidi" w:hAnsiTheme="minorBidi"/>
                <w:lang w:val="mn-MN"/>
              </w:rPr>
            </w:pPr>
            <w:r w:rsidRPr="00236836">
              <w:rPr>
                <w:rFonts w:asciiTheme="minorBidi" w:hAnsiTheme="minorBidi"/>
                <w:lang w:val="mn-MN"/>
              </w:rPr>
              <w:t xml:space="preserve">Зам тээврийн осол гарах үндсэн шалтгаан, алдаа нь жолооч замаа хардаггүйтэй холбоотой – уулзвар дээр анхаарлаа хандуулаарай. </w:t>
            </w:r>
          </w:p>
          <w:p w14:paraId="6E4DA867" w14:textId="77777777" w:rsidR="00236836" w:rsidRPr="00236836" w:rsidRDefault="00236836" w:rsidP="00236836">
            <w:pPr>
              <w:rPr>
                <w:rFonts w:asciiTheme="minorBidi" w:hAnsiTheme="minorBidi"/>
                <w:lang w:val="mn-MN"/>
              </w:rPr>
            </w:pPr>
            <w:r w:rsidRPr="00236836">
              <w:rPr>
                <w:rFonts w:asciiTheme="minorBidi" w:hAnsiTheme="minorBidi"/>
                <w:lang w:val="mn-MN"/>
              </w:rPr>
              <w:t>Замын хөдөлгөөний бусад оролцогчийн гаргах алдаанаас сэргийлэх боломж танд байхгүйг санаарай</w:t>
            </w:r>
          </w:p>
          <w:p w14:paraId="3442706E" w14:textId="77777777" w:rsidR="00236836" w:rsidRPr="00236836" w:rsidRDefault="00236836" w:rsidP="00236836">
            <w:pPr>
              <w:rPr>
                <w:rFonts w:asciiTheme="minorBidi" w:hAnsiTheme="minorBidi"/>
                <w:lang w:val="mn-MN"/>
              </w:rPr>
            </w:pPr>
            <w:r w:rsidRPr="00236836">
              <w:rPr>
                <w:rFonts w:asciiTheme="minorBidi" w:hAnsiTheme="minorBidi"/>
                <w:lang w:val="mn-MN"/>
              </w:rPr>
              <w:t xml:space="preserve">Замын хөдөлгөөний бусад оролцогчийн гаргах алдааг бодолцох хэрэгтэй </w:t>
            </w:r>
          </w:p>
          <w:p w14:paraId="70542F36" w14:textId="73DFECEC" w:rsidR="00E26508" w:rsidRPr="00236836" w:rsidRDefault="00236836" w:rsidP="00236836">
            <w:pPr>
              <w:rPr>
                <w:rFonts w:asciiTheme="minorBidi" w:hAnsiTheme="minorBidi"/>
                <w:sz w:val="17"/>
                <w:szCs w:val="17"/>
                <w:lang w:val="mn-MN"/>
              </w:rPr>
            </w:pPr>
            <w:r w:rsidRPr="00236836">
              <w:rPr>
                <w:rFonts w:asciiTheme="minorBidi" w:hAnsiTheme="minorBidi"/>
                <w:lang w:val="mn-MN"/>
              </w:rPr>
              <w:t>Үргэлж өөрийгөө болон өрөөл бусдыг алдаа гаргахаас сэргийлэх хэлбэрээр жолоо барих хэрэгтэй!</w:t>
            </w:r>
          </w:p>
        </w:tc>
      </w:tr>
      <w:tr w:rsidR="00E26508" w:rsidRPr="006F3A2D" w14:paraId="647E6325" w14:textId="77777777" w:rsidTr="00E26508">
        <w:tc>
          <w:tcPr>
            <w:tcW w:w="8926" w:type="dxa"/>
          </w:tcPr>
          <w:p w14:paraId="7CB26FF7" w14:textId="77777777" w:rsidR="00E26508" w:rsidRPr="00236836" w:rsidRDefault="00E26508" w:rsidP="00E26508">
            <w:pPr>
              <w:rPr>
                <w:rFonts w:asciiTheme="minorBidi" w:hAnsiTheme="minorBidi"/>
                <w:sz w:val="36"/>
                <w:szCs w:val="36"/>
                <w:lang w:val="mn-MN"/>
              </w:rPr>
            </w:pPr>
          </w:p>
        </w:tc>
      </w:tr>
      <w:tr w:rsidR="00E26508" w:rsidRPr="006C75CE" w14:paraId="41616D72" w14:textId="77777777" w:rsidTr="00E26508">
        <w:tc>
          <w:tcPr>
            <w:tcW w:w="8926" w:type="dxa"/>
          </w:tcPr>
          <w:p w14:paraId="5FAE6B90" w14:textId="73BBA2A3" w:rsidR="00E26508" w:rsidRPr="006C75CE" w:rsidRDefault="00236836" w:rsidP="00AB1A80">
            <w:pPr>
              <w:pStyle w:val="Heading2"/>
              <w:outlineLvl w:val="1"/>
              <w:rPr>
                <w:rFonts w:asciiTheme="minorBidi" w:hAnsiTheme="minorBidi" w:cstheme="minorBidi"/>
                <w:sz w:val="17"/>
                <w:szCs w:val="17"/>
              </w:rPr>
            </w:pPr>
            <w:bookmarkStart w:id="12" w:name="_Toc57033922"/>
            <w:proofErr w:type="spellStart"/>
            <w:r w:rsidRPr="00236836">
              <w:rPr>
                <w:rFonts w:asciiTheme="minorBidi" w:hAnsiTheme="minorBidi" w:cstheme="minorBidi"/>
              </w:rPr>
              <w:t>Эко</w:t>
            </w:r>
            <w:proofErr w:type="spellEnd"/>
            <w:r w:rsidRPr="00236836">
              <w:rPr>
                <w:rFonts w:asciiTheme="minorBidi" w:hAnsiTheme="minorBidi" w:cstheme="minorBidi"/>
              </w:rPr>
              <w:t xml:space="preserve"> </w:t>
            </w:r>
            <w:proofErr w:type="spellStart"/>
            <w:r w:rsidRPr="00236836">
              <w:rPr>
                <w:rFonts w:asciiTheme="minorBidi" w:hAnsiTheme="minorBidi" w:cstheme="minorBidi"/>
              </w:rPr>
              <w:t>жолоодлого</w:t>
            </w:r>
            <w:bookmarkEnd w:id="12"/>
            <w:proofErr w:type="spellEnd"/>
          </w:p>
        </w:tc>
      </w:tr>
      <w:tr w:rsidR="00E26508" w:rsidRPr="006C75CE" w14:paraId="7CD5325E" w14:textId="77777777" w:rsidTr="00E26508">
        <w:tc>
          <w:tcPr>
            <w:tcW w:w="8926" w:type="dxa"/>
          </w:tcPr>
          <w:p w14:paraId="51B08B19" w14:textId="03FAA550" w:rsidR="00E26508" w:rsidRPr="006C75CE" w:rsidRDefault="00236836" w:rsidP="00236836">
            <w:pPr>
              <w:rPr>
                <w:rFonts w:asciiTheme="minorBidi" w:hAnsiTheme="minorBidi"/>
                <w:sz w:val="17"/>
                <w:szCs w:val="17"/>
              </w:rPr>
            </w:pPr>
            <w:r w:rsidRPr="00236836">
              <w:rPr>
                <w:rFonts w:asciiTheme="minorBidi" w:hAnsiTheme="minorBidi"/>
                <w:lang w:val="mn-MN"/>
              </w:rPr>
              <w:t>Эко жолоодлого гэдэг нь шатахуун хэмнэж жолоо барихыг хэлнэ.</w:t>
            </w:r>
          </w:p>
        </w:tc>
      </w:tr>
      <w:tr w:rsidR="00E26508" w:rsidRPr="006C75CE" w14:paraId="2FF994A7" w14:textId="77777777" w:rsidTr="00E26508">
        <w:tc>
          <w:tcPr>
            <w:tcW w:w="8926" w:type="dxa"/>
          </w:tcPr>
          <w:p w14:paraId="19FA3CC2" w14:textId="33F36E93" w:rsidR="00E26508" w:rsidRPr="006C75CE" w:rsidRDefault="00236836" w:rsidP="00236836">
            <w:pPr>
              <w:rPr>
                <w:rFonts w:asciiTheme="minorBidi" w:hAnsiTheme="minorBidi"/>
                <w:sz w:val="17"/>
                <w:szCs w:val="17"/>
              </w:rPr>
            </w:pPr>
            <w:r w:rsidRPr="00236836">
              <w:rPr>
                <w:rFonts w:asciiTheme="minorBidi" w:hAnsiTheme="minorBidi"/>
                <w:lang w:val="mn-MN"/>
              </w:rPr>
              <w:t>Энэ нь байгаль орчинд ээлтэй, тухтай, аюулгүй жолоо барих арга бөгөөд эдийн засагт хэмнэлттэй байдаг.</w:t>
            </w:r>
          </w:p>
        </w:tc>
      </w:tr>
      <w:tr w:rsidR="00E26508" w:rsidRPr="006C75CE" w14:paraId="6BA9114C" w14:textId="77777777" w:rsidTr="00E26508">
        <w:tc>
          <w:tcPr>
            <w:tcW w:w="8926" w:type="dxa"/>
          </w:tcPr>
          <w:p w14:paraId="1C92988F" w14:textId="77777777" w:rsidR="00236836" w:rsidRPr="00236836" w:rsidRDefault="00236836" w:rsidP="00236836">
            <w:pPr>
              <w:pStyle w:val="ListParagraph"/>
              <w:numPr>
                <w:ilvl w:val="0"/>
                <w:numId w:val="16"/>
              </w:numPr>
              <w:rPr>
                <w:rFonts w:asciiTheme="minorBidi" w:hAnsiTheme="minorBidi"/>
              </w:rPr>
            </w:pPr>
            <w:proofErr w:type="spellStart"/>
            <w:r w:rsidRPr="00236836">
              <w:rPr>
                <w:rFonts w:asciiTheme="minorBidi" w:hAnsiTheme="minorBidi"/>
              </w:rPr>
              <w:t>Дугуйны</w:t>
            </w:r>
            <w:proofErr w:type="spellEnd"/>
            <w:r w:rsidRPr="00236836">
              <w:rPr>
                <w:rFonts w:asciiTheme="minorBidi" w:hAnsiTheme="minorBidi"/>
              </w:rPr>
              <w:t xml:space="preserve"> </w:t>
            </w:r>
            <w:proofErr w:type="spellStart"/>
            <w:r w:rsidRPr="00236836">
              <w:rPr>
                <w:rFonts w:asciiTheme="minorBidi" w:hAnsiTheme="minorBidi"/>
              </w:rPr>
              <w:t>даралтыг</w:t>
            </w:r>
            <w:proofErr w:type="spellEnd"/>
            <w:r w:rsidRPr="00236836">
              <w:rPr>
                <w:rFonts w:asciiTheme="minorBidi" w:hAnsiTheme="minorBidi"/>
              </w:rPr>
              <w:t xml:space="preserve"> </w:t>
            </w:r>
            <w:proofErr w:type="spellStart"/>
            <w:r w:rsidRPr="00236836">
              <w:rPr>
                <w:rFonts w:asciiTheme="minorBidi" w:hAnsiTheme="minorBidi"/>
              </w:rPr>
              <w:t>шалгана</w:t>
            </w:r>
            <w:proofErr w:type="spellEnd"/>
            <w:r w:rsidRPr="00236836">
              <w:rPr>
                <w:rFonts w:asciiTheme="minorBidi" w:hAnsiTheme="minorBidi"/>
              </w:rPr>
              <w:t xml:space="preserve"> </w:t>
            </w:r>
            <w:proofErr w:type="spellStart"/>
            <w:r w:rsidRPr="00236836">
              <w:rPr>
                <w:rFonts w:asciiTheme="minorBidi" w:hAnsiTheme="minorBidi"/>
              </w:rPr>
              <w:t>уу</w:t>
            </w:r>
            <w:proofErr w:type="spellEnd"/>
            <w:r w:rsidRPr="00236836">
              <w:rPr>
                <w:rFonts w:asciiTheme="minorBidi" w:hAnsiTheme="minorBidi"/>
              </w:rPr>
              <w:t xml:space="preserve">: </w:t>
            </w:r>
            <w:proofErr w:type="spellStart"/>
            <w:r w:rsidRPr="00236836">
              <w:rPr>
                <w:rFonts w:asciiTheme="minorBidi" w:hAnsiTheme="minorBidi"/>
              </w:rPr>
              <w:t>дутуу</w:t>
            </w:r>
            <w:proofErr w:type="spellEnd"/>
            <w:r w:rsidRPr="00236836">
              <w:rPr>
                <w:rFonts w:asciiTheme="minorBidi" w:hAnsiTheme="minorBidi"/>
              </w:rPr>
              <w:t xml:space="preserve"> </w:t>
            </w:r>
            <w:proofErr w:type="spellStart"/>
            <w:r w:rsidRPr="00236836">
              <w:rPr>
                <w:rFonts w:asciiTheme="minorBidi" w:hAnsiTheme="minorBidi"/>
              </w:rPr>
              <w:t>хийлсэн</w:t>
            </w:r>
            <w:proofErr w:type="spellEnd"/>
            <w:r w:rsidRPr="00236836">
              <w:rPr>
                <w:rFonts w:asciiTheme="minorBidi" w:hAnsiTheme="minorBidi"/>
              </w:rPr>
              <w:t xml:space="preserve"> </w:t>
            </w:r>
            <w:proofErr w:type="spellStart"/>
            <w:r w:rsidRPr="00236836">
              <w:rPr>
                <w:rFonts w:asciiTheme="minorBidi" w:hAnsiTheme="minorBidi"/>
              </w:rPr>
              <w:t>дугуй</w:t>
            </w:r>
            <w:proofErr w:type="spellEnd"/>
            <w:r w:rsidRPr="00236836">
              <w:rPr>
                <w:rFonts w:asciiTheme="minorBidi" w:hAnsiTheme="minorBidi"/>
              </w:rPr>
              <w:t xml:space="preserve"> </w:t>
            </w:r>
            <w:proofErr w:type="spellStart"/>
            <w:r w:rsidRPr="00236836">
              <w:rPr>
                <w:rFonts w:asciiTheme="minorBidi" w:hAnsiTheme="minorBidi"/>
              </w:rPr>
              <w:t>шатахуун</w:t>
            </w:r>
            <w:proofErr w:type="spellEnd"/>
            <w:r w:rsidRPr="00236836">
              <w:rPr>
                <w:rFonts w:asciiTheme="minorBidi" w:hAnsiTheme="minorBidi"/>
              </w:rPr>
              <w:t xml:space="preserve"> </w:t>
            </w:r>
            <w:proofErr w:type="spellStart"/>
            <w:r w:rsidRPr="00236836">
              <w:rPr>
                <w:rFonts w:asciiTheme="minorBidi" w:hAnsiTheme="minorBidi"/>
              </w:rPr>
              <w:t>ихээр</w:t>
            </w:r>
            <w:proofErr w:type="spellEnd"/>
            <w:r w:rsidRPr="00236836">
              <w:rPr>
                <w:rFonts w:asciiTheme="minorBidi" w:hAnsiTheme="minorBidi"/>
              </w:rPr>
              <w:t xml:space="preserve"> </w:t>
            </w:r>
            <w:proofErr w:type="spellStart"/>
            <w:r w:rsidRPr="00236836">
              <w:rPr>
                <w:rFonts w:asciiTheme="minorBidi" w:hAnsiTheme="minorBidi"/>
              </w:rPr>
              <w:t>зарцуулах</w:t>
            </w:r>
            <w:proofErr w:type="spellEnd"/>
            <w:r w:rsidRPr="00236836">
              <w:rPr>
                <w:rFonts w:asciiTheme="minorBidi" w:hAnsiTheme="minorBidi"/>
              </w:rPr>
              <w:t xml:space="preserve"> </w:t>
            </w:r>
            <w:proofErr w:type="spellStart"/>
            <w:r w:rsidRPr="00236836">
              <w:rPr>
                <w:rFonts w:asciiTheme="minorBidi" w:hAnsiTheme="minorBidi"/>
              </w:rPr>
              <w:t>шалтгаан</w:t>
            </w:r>
            <w:proofErr w:type="spellEnd"/>
            <w:r w:rsidRPr="00236836">
              <w:rPr>
                <w:rFonts w:asciiTheme="minorBidi" w:hAnsiTheme="minorBidi"/>
              </w:rPr>
              <w:t xml:space="preserve"> </w:t>
            </w:r>
            <w:proofErr w:type="spellStart"/>
            <w:r w:rsidRPr="00236836">
              <w:rPr>
                <w:rFonts w:asciiTheme="minorBidi" w:hAnsiTheme="minorBidi"/>
              </w:rPr>
              <w:t>болохоос</w:t>
            </w:r>
            <w:proofErr w:type="spellEnd"/>
            <w:r w:rsidRPr="00236836">
              <w:rPr>
                <w:rFonts w:asciiTheme="minorBidi" w:hAnsiTheme="minorBidi"/>
              </w:rPr>
              <w:t xml:space="preserve"> </w:t>
            </w:r>
            <w:proofErr w:type="spellStart"/>
            <w:r w:rsidRPr="00236836">
              <w:rPr>
                <w:rFonts w:asciiTheme="minorBidi" w:hAnsiTheme="minorBidi"/>
              </w:rPr>
              <w:t>гадна</w:t>
            </w:r>
            <w:proofErr w:type="spellEnd"/>
            <w:r w:rsidRPr="00236836">
              <w:rPr>
                <w:rFonts w:asciiTheme="minorBidi" w:hAnsiTheme="minorBidi"/>
              </w:rPr>
              <w:t xml:space="preserve"> </w:t>
            </w:r>
            <w:proofErr w:type="spellStart"/>
            <w:r w:rsidRPr="00236836">
              <w:rPr>
                <w:rFonts w:asciiTheme="minorBidi" w:hAnsiTheme="minorBidi"/>
              </w:rPr>
              <w:t>тоормослох</w:t>
            </w:r>
            <w:proofErr w:type="spellEnd"/>
            <w:r w:rsidRPr="00236836">
              <w:rPr>
                <w:rFonts w:asciiTheme="minorBidi" w:hAnsiTheme="minorBidi"/>
              </w:rPr>
              <w:t xml:space="preserve"> </w:t>
            </w:r>
            <w:proofErr w:type="spellStart"/>
            <w:r w:rsidRPr="00236836">
              <w:rPr>
                <w:rFonts w:asciiTheme="minorBidi" w:hAnsiTheme="minorBidi"/>
              </w:rPr>
              <w:t>болон</w:t>
            </w:r>
            <w:proofErr w:type="spellEnd"/>
            <w:r w:rsidRPr="00236836">
              <w:rPr>
                <w:rFonts w:asciiTheme="minorBidi" w:hAnsiTheme="minorBidi"/>
              </w:rPr>
              <w:t xml:space="preserve"> </w:t>
            </w:r>
            <w:proofErr w:type="spellStart"/>
            <w:r w:rsidRPr="00236836">
              <w:rPr>
                <w:rFonts w:asciiTheme="minorBidi" w:hAnsiTheme="minorBidi"/>
              </w:rPr>
              <w:t>тогтвортой</w:t>
            </w:r>
            <w:proofErr w:type="spellEnd"/>
            <w:r w:rsidRPr="00236836">
              <w:rPr>
                <w:rFonts w:asciiTheme="minorBidi" w:hAnsiTheme="minorBidi"/>
              </w:rPr>
              <w:t xml:space="preserve"> </w:t>
            </w:r>
            <w:proofErr w:type="spellStart"/>
            <w:r w:rsidRPr="00236836">
              <w:rPr>
                <w:rFonts w:asciiTheme="minorBidi" w:hAnsiTheme="minorBidi"/>
              </w:rPr>
              <w:t>жолоодлогод</w:t>
            </w:r>
            <w:proofErr w:type="spellEnd"/>
            <w:r w:rsidRPr="00236836">
              <w:rPr>
                <w:rFonts w:asciiTheme="minorBidi" w:hAnsiTheme="minorBidi"/>
              </w:rPr>
              <w:t xml:space="preserve"> </w:t>
            </w:r>
            <w:proofErr w:type="spellStart"/>
            <w:r w:rsidRPr="00236836">
              <w:rPr>
                <w:rFonts w:asciiTheme="minorBidi" w:hAnsiTheme="minorBidi"/>
              </w:rPr>
              <w:t>нөлөөлдөг</w:t>
            </w:r>
            <w:proofErr w:type="spellEnd"/>
          </w:p>
          <w:p w14:paraId="3EF35FB8" w14:textId="77777777" w:rsidR="00236836" w:rsidRPr="00236836" w:rsidRDefault="00236836" w:rsidP="00236836">
            <w:pPr>
              <w:pStyle w:val="ListParagraph"/>
              <w:numPr>
                <w:ilvl w:val="0"/>
                <w:numId w:val="16"/>
              </w:numPr>
              <w:rPr>
                <w:rFonts w:asciiTheme="minorBidi" w:hAnsiTheme="minorBidi"/>
              </w:rPr>
            </w:pPr>
            <w:proofErr w:type="spellStart"/>
            <w:r w:rsidRPr="00236836">
              <w:rPr>
                <w:rFonts w:asciiTheme="minorBidi" w:hAnsiTheme="minorBidi"/>
              </w:rPr>
              <w:lastRenderedPageBreak/>
              <w:t>Тээврийн</w:t>
            </w:r>
            <w:proofErr w:type="spellEnd"/>
            <w:r w:rsidRPr="00236836">
              <w:rPr>
                <w:rFonts w:asciiTheme="minorBidi" w:hAnsiTheme="minorBidi"/>
              </w:rPr>
              <w:t xml:space="preserve"> </w:t>
            </w:r>
            <w:proofErr w:type="spellStart"/>
            <w:r w:rsidRPr="00236836">
              <w:rPr>
                <w:rFonts w:asciiTheme="minorBidi" w:hAnsiTheme="minorBidi"/>
              </w:rPr>
              <w:t>хэрэгсэл</w:t>
            </w:r>
            <w:proofErr w:type="spellEnd"/>
            <w:r w:rsidRPr="00236836">
              <w:rPr>
                <w:rFonts w:asciiTheme="minorBidi" w:hAnsiTheme="minorBidi"/>
              </w:rPr>
              <w:t xml:space="preserve"> </w:t>
            </w:r>
            <w:proofErr w:type="spellStart"/>
            <w:r w:rsidRPr="00236836">
              <w:rPr>
                <w:rFonts w:asciiTheme="minorBidi" w:hAnsiTheme="minorBidi"/>
              </w:rPr>
              <w:t>зохих</w:t>
            </w:r>
            <w:proofErr w:type="spellEnd"/>
            <w:r w:rsidRPr="00236836">
              <w:rPr>
                <w:rFonts w:asciiTheme="minorBidi" w:hAnsiTheme="minorBidi"/>
              </w:rPr>
              <w:t xml:space="preserve"> </w:t>
            </w:r>
            <w:proofErr w:type="spellStart"/>
            <w:r w:rsidRPr="00236836">
              <w:rPr>
                <w:rFonts w:asciiTheme="minorBidi" w:hAnsiTheme="minorBidi"/>
              </w:rPr>
              <w:t>техникийн</w:t>
            </w:r>
            <w:proofErr w:type="spellEnd"/>
            <w:r w:rsidRPr="00236836">
              <w:rPr>
                <w:rFonts w:asciiTheme="minorBidi" w:hAnsiTheme="minorBidi"/>
              </w:rPr>
              <w:t xml:space="preserve"> </w:t>
            </w:r>
            <w:proofErr w:type="spellStart"/>
            <w:r w:rsidRPr="00236836">
              <w:rPr>
                <w:rFonts w:asciiTheme="minorBidi" w:hAnsiTheme="minorBidi"/>
              </w:rPr>
              <w:t>засвар</w:t>
            </w:r>
            <w:proofErr w:type="spellEnd"/>
            <w:r w:rsidRPr="00236836">
              <w:rPr>
                <w:rFonts w:asciiTheme="minorBidi" w:hAnsiTheme="minorBidi"/>
              </w:rPr>
              <w:t xml:space="preserve">, </w:t>
            </w:r>
            <w:proofErr w:type="spellStart"/>
            <w:r w:rsidRPr="00236836">
              <w:rPr>
                <w:rFonts w:asciiTheme="minorBidi" w:hAnsiTheme="minorBidi"/>
              </w:rPr>
              <w:t>үйлчилгээ</w:t>
            </w:r>
            <w:proofErr w:type="spellEnd"/>
            <w:r w:rsidRPr="00236836">
              <w:rPr>
                <w:rFonts w:asciiTheme="minorBidi" w:hAnsiTheme="minorBidi"/>
              </w:rPr>
              <w:t xml:space="preserve"> </w:t>
            </w:r>
            <w:proofErr w:type="spellStart"/>
            <w:r w:rsidRPr="00236836">
              <w:rPr>
                <w:rFonts w:asciiTheme="minorBidi" w:hAnsiTheme="minorBidi"/>
              </w:rPr>
              <w:t>хийлгэсэн</w:t>
            </w:r>
            <w:proofErr w:type="spellEnd"/>
            <w:r w:rsidRPr="00236836">
              <w:rPr>
                <w:rFonts w:asciiTheme="minorBidi" w:hAnsiTheme="minorBidi"/>
              </w:rPr>
              <w:t xml:space="preserve"> </w:t>
            </w:r>
            <w:proofErr w:type="spellStart"/>
            <w:r w:rsidRPr="00236836">
              <w:rPr>
                <w:rFonts w:asciiTheme="minorBidi" w:hAnsiTheme="minorBidi"/>
              </w:rPr>
              <w:t>ба</w:t>
            </w:r>
            <w:proofErr w:type="spellEnd"/>
            <w:r w:rsidRPr="00236836">
              <w:rPr>
                <w:rFonts w:asciiTheme="minorBidi" w:hAnsiTheme="minorBidi"/>
              </w:rPr>
              <w:t xml:space="preserve"> </w:t>
            </w:r>
            <w:proofErr w:type="spellStart"/>
            <w:r w:rsidRPr="00236836">
              <w:rPr>
                <w:rFonts w:asciiTheme="minorBidi" w:hAnsiTheme="minorBidi"/>
              </w:rPr>
              <w:t>хэвийн</w:t>
            </w:r>
            <w:proofErr w:type="spellEnd"/>
            <w:r w:rsidRPr="00236836">
              <w:rPr>
                <w:rFonts w:asciiTheme="minorBidi" w:hAnsiTheme="minorBidi"/>
              </w:rPr>
              <w:t xml:space="preserve"> </w:t>
            </w:r>
            <w:proofErr w:type="spellStart"/>
            <w:r w:rsidRPr="00236836">
              <w:rPr>
                <w:rFonts w:asciiTheme="minorBidi" w:hAnsiTheme="minorBidi"/>
              </w:rPr>
              <w:t>ажиллагаатай</w:t>
            </w:r>
            <w:proofErr w:type="spellEnd"/>
            <w:r w:rsidRPr="00236836">
              <w:rPr>
                <w:rFonts w:asciiTheme="minorBidi" w:hAnsiTheme="minorBidi"/>
              </w:rPr>
              <w:t xml:space="preserve">, </w:t>
            </w:r>
            <w:proofErr w:type="spellStart"/>
            <w:r w:rsidRPr="00236836">
              <w:rPr>
                <w:rFonts w:asciiTheme="minorBidi" w:hAnsiTheme="minorBidi"/>
              </w:rPr>
              <w:t>тоормос</w:t>
            </w:r>
            <w:proofErr w:type="spellEnd"/>
            <w:r w:rsidRPr="00236836">
              <w:rPr>
                <w:rFonts w:asciiTheme="minorBidi" w:hAnsiTheme="minorBidi"/>
              </w:rPr>
              <w:t xml:space="preserve"> </w:t>
            </w:r>
            <w:proofErr w:type="spellStart"/>
            <w:r w:rsidRPr="00236836">
              <w:rPr>
                <w:rFonts w:asciiTheme="minorBidi" w:hAnsiTheme="minorBidi"/>
              </w:rPr>
              <w:t>гацахгүй</w:t>
            </w:r>
            <w:proofErr w:type="spellEnd"/>
            <w:r w:rsidRPr="00236836">
              <w:rPr>
                <w:rFonts w:asciiTheme="minorBidi" w:hAnsiTheme="minorBidi"/>
              </w:rPr>
              <w:t>/</w:t>
            </w:r>
            <w:proofErr w:type="spellStart"/>
            <w:r w:rsidRPr="00236836">
              <w:rPr>
                <w:rFonts w:asciiTheme="minorBidi" w:hAnsiTheme="minorBidi"/>
              </w:rPr>
              <w:t>зуурахгүй</w:t>
            </w:r>
            <w:proofErr w:type="spellEnd"/>
            <w:r w:rsidRPr="00236836">
              <w:rPr>
                <w:rFonts w:asciiTheme="minorBidi" w:hAnsiTheme="minorBidi"/>
              </w:rPr>
              <w:t xml:space="preserve"> </w:t>
            </w:r>
            <w:proofErr w:type="spellStart"/>
            <w:r w:rsidRPr="00236836">
              <w:rPr>
                <w:rFonts w:asciiTheme="minorBidi" w:hAnsiTheme="minorBidi"/>
              </w:rPr>
              <w:t>байгаа</w:t>
            </w:r>
            <w:proofErr w:type="spellEnd"/>
            <w:r w:rsidRPr="00236836">
              <w:rPr>
                <w:rFonts w:asciiTheme="minorBidi" w:hAnsiTheme="minorBidi"/>
              </w:rPr>
              <w:t xml:space="preserve"> </w:t>
            </w:r>
            <w:proofErr w:type="spellStart"/>
            <w:r w:rsidRPr="00236836">
              <w:rPr>
                <w:rFonts w:asciiTheme="minorBidi" w:hAnsiTheme="minorBidi"/>
              </w:rPr>
              <w:t>эсэхийг</w:t>
            </w:r>
            <w:proofErr w:type="spellEnd"/>
            <w:r w:rsidRPr="00236836">
              <w:rPr>
                <w:rFonts w:asciiTheme="minorBidi" w:hAnsiTheme="minorBidi"/>
              </w:rPr>
              <w:t xml:space="preserve"> </w:t>
            </w:r>
            <w:proofErr w:type="spellStart"/>
            <w:r w:rsidRPr="00236836">
              <w:rPr>
                <w:rFonts w:asciiTheme="minorBidi" w:hAnsiTheme="minorBidi"/>
              </w:rPr>
              <w:t>нягтлана</w:t>
            </w:r>
            <w:proofErr w:type="spellEnd"/>
            <w:r w:rsidRPr="00236836">
              <w:rPr>
                <w:rFonts w:asciiTheme="minorBidi" w:hAnsiTheme="minorBidi"/>
              </w:rPr>
              <w:t xml:space="preserve"> </w:t>
            </w:r>
            <w:proofErr w:type="spellStart"/>
            <w:r w:rsidRPr="00236836">
              <w:rPr>
                <w:rFonts w:asciiTheme="minorBidi" w:hAnsiTheme="minorBidi"/>
              </w:rPr>
              <w:t>уу</w:t>
            </w:r>
            <w:proofErr w:type="spellEnd"/>
            <w:r w:rsidRPr="00236836">
              <w:rPr>
                <w:rFonts w:asciiTheme="minorBidi" w:hAnsiTheme="minorBidi"/>
              </w:rPr>
              <w:t xml:space="preserve"> </w:t>
            </w:r>
          </w:p>
          <w:p w14:paraId="19ABF169" w14:textId="77777777" w:rsidR="00236836" w:rsidRPr="00236836" w:rsidRDefault="00236836" w:rsidP="00236836">
            <w:pPr>
              <w:pStyle w:val="ListParagraph"/>
              <w:numPr>
                <w:ilvl w:val="0"/>
                <w:numId w:val="16"/>
              </w:numPr>
              <w:rPr>
                <w:rFonts w:asciiTheme="minorBidi" w:hAnsiTheme="minorBidi"/>
              </w:rPr>
            </w:pPr>
            <w:proofErr w:type="spellStart"/>
            <w:r w:rsidRPr="00236836">
              <w:rPr>
                <w:rFonts w:asciiTheme="minorBidi" w:hAnsiTheme="minorBidi"/>
              </w:rPr>
              <w:t>Тээврийн</w:t>
            </w:r>
            <w:proofErr w:type="spellEnd"/>
            <w:r w:rsidRPr="00236836">
              <w:rPr>
                <w:rFonts w:asciiTheme="minorBidi" w:hAnsiTheme="minorBidi"/>
              </w:rPr>
              <w:t xml:space="preserve"> </w:t>
            </w:r>
            <w:proofErr w:type="spellStart"/>
            <w:r w:rsidRPr="00236836">
              <w:rPr>
                <w:rFonts w:asciiTheme="minorBidi" w:hAnsiTheme="minorBidi"/>
              </w:rPr>
              <w:t>хэрэгслийн</w:t>
            </w:r>
            <w:proofErr w:type="spellEnd"/>
            <w:r w:rsidRPr="00236836">
              <w:rPr>
                <w:rFonts w:asciiTheme="minorBidi" w:hAnsiTheme="minorBidi"/>
              </w:rPr>
              <w:t xml:space="preserve"> </w:t>
            </w:r>
            <w:proofErr w:type="spellStart"/>
            <w:r w:rsidRPr="00236836">
              <w:rPr>
                <w:rFonts w:asciiTheme="minorBidi" w:hAnsiTheme="minorBidi"/>
              </w:rPr>
              <w:t>дээр</w:t>
            </w:r>
            <w:proofErr w:type="spellEnd"/>
            <w:r w:rsidRPr="00236836">
              <w:rPr>
                <w:rFonts w:asciiTheme="minorBidi" w:hAnsiTheme="minorBidi"/>
              </w:rPr>
              <w:t xml:space="preserve"> </w:t>
            </w:r>
            <w:proofErr w:type="spellStart"/>
            <w:r w:rsidRPr="00236836">
              <w:rPr>
                <w:rFonts w:asciiTheme="minorBidi" w:hAnsiTheme="minorBidi"/>
              </w:rPr>
              <w:t>эсвэл</w:t>
            </w:r>
            <w:proofErr w:type="spellEnd"/>
            <w:r w:rsidRPr="00236836">
              <w:rPr>
                <w:rFonts w:asciiTheme="minorBidi" w:hAnsiTheme="minorBidi"/>
              </w:rPr>
              <w:t xml:space="preserve"> </w:t>
            </w:r>
            <w:proofErr w:type="spellStart"/>
            <w:r w:rsidRPr="00236836">
              <w:rPr>
                <w:rFonts w:asciiTheme="minorBidi" w:hAnsiTheme="minorBidi"/>
              </w:rPr>
              <w:t>дотор</w:t>
            </w:r>
            <w:proofErr w:type="spellEnd"/>
            <w:r w:rsidRPr="00236836">
              <w:rPr>
                <w:rFonts w:asciiTheme="minorBidi" w:hAnsiTheme="minorBidi"/>
              </w:rPr>
              <w:t xml:space="preserve"> </w:t>
            </w:r>
            <w:proofErr w:type="spellStart"/>
            <w:r w:rsidRPr="00236836">
              <w:rPr>
                <w:rFonts w:asciiTheme="minorBidi" w:hAnsiTheme="minorBidi"/>
              </w:rPr>
              <w:t>шаардлагагүй</w:t>
            </w:r>
            <w:proofErr w:type="spellEnd"/>
            <w:r w:rsidRPr="00236836">
              <w:rPr>
                <w:rFonts w:asciiTheme="minorBidi" w:hAnsiTheme="minorBidi"/>
              </w:rPr>
              <w:t xml:space="preserve">, </w:t>
            </w:r>
            <w:proofErr w:type="spellStart"/>
            <w:r w:rsidRPr="00236836">
              <w:rPr>
                <w:rFonts w:asciiTheme="minorBidi" w:hAnsiTheme="minorBidi"/>
              </w:rPr>
              <w:t>илүүдэл</w:t>
            </w:r>
            <w:proofErr w:type="spellEnd"/>
            <w:r w:rsidRPr="00236836">
              <w:rPr>
                <w:rFonts w:asciiTheme="minorBidi" w:hAnsiTheme="minorBidi"/>
              </w:rPr>
              <w:t xml:space="preserve"> </w:t>
            </w:r>
            <w:proofErr w:type="spellStart"/>
            <w:r w:rsidRPr="00236836">
              <w:rPr>
                <w:rFonts w:asciiTheme="minorBidi" w:hAnsiTheme="minorBidi"/>
              </w:rPr>
              <w:t>ачаа</w:t>
            </w:r>
            <w:proofErr w:type="spellEnd"/>
            <w:r w:rsidRPr="00236836">
              <w:rPr>
                <w:rFonts w:asciiTheme="minorBidi" w:hAnsiTheme="minorBidi"/>
              </w:rPr>
              <w:t xml:space="preserve">, </w:t>
            </w:r>
            <w:proofErr w:type="spellStart"/>
            <w:r w:rsidRPr="00236836">
              <w:rPr>
                <w:rFonts w:asciiTheme="minorBidi" w:hAnsiTheme="minorBidi"/>
              </w:rPr>
              <w:t>жин</w:t>
            </w:r>
            <w:proofErr w:type="spellEnd"/>
            <w:r w:rsidRPr="00236836">
              <w:rPr>
                <w:rFonts w:asciiTheme="minorBidi" w:hAnsiTheme="minorBidi"/>
              </w:rPr>
              <w:t xml:space="preserve"> </w:t>
            </w:r>
            <w:proofErr w:type="spellStart"/>
            <w:r w:rsidRPr="00236836">
              <w:rPr>
                <w:rFonts w:asciiTheme="minorBidi" w:hAnsiTheme="minorBidi"/>
              </w:rPr>
              <w:t>тээвэрлэхээс</w:t>
            </w:r>
            <w:proofErr w:type="spellEnd"/>
            <w:r w:rsidRPr="00236836">
              <w:rPr>
                <w:rFonts w:asciiTheme="minorBidi" w:hAnsiTheme="minorBidi"/>
              </w:rPr>
              <w:t xml:space="preserve"> </w:t>
            </w:r>
            <w:proofErr w:type="spellStart"/>
            <w:r w:rsidRPr="00236836">
              <w:rPr>
                <w:rFonts w:asciiTheme="minorBidi" w:hAnsiTheme="minorBidi"/>
              </w:rPr>
              <w:t>татгалзана</w:t>
            </w:r>
            <w:proofErr w:type="spellEnd"/>
            <w:r w:rsidRPr="00236836">
              <w:rPr>
                <w:rFonts w:asciiTheme="minorBidi" w:hAnsiTheme="minorBidi"/>
              </w:rPr>
              <w:t xml:space="preserve"> </w:t>
            </w:r>
            <w:proofErr w:type="spellStart"/>
            <w:r w:rsidRPr="00236836">
              <w:rPr>
                <w:rFonts w:asciiTheme="minorBidi" w:hAnsiTheme="minorBidi"/>
              </w:rPr>
              <w:t>уу</w:t>
            </w:r>
            <w:proofErr w:type="spellEnd"/>
            <w:r w:rsidRPr="00236836">
              <w:rPr>
                <w:rFonts w:asciiTheme="minorBidi" w:hAnsiTheme="minorBidi"/>
              </w:rPr>
              <w:t xml:space="preserve"> </w:t>
            </w:r>
          </w:p>
          <w:p w14:paraId="7458FB45" w14:textId="77777777" w:rsidR="00236836" w:rsidRPr="00236836" w:rsidRDefault="00236836" w:rsidP="00236836">
            <w:pPr>
              <w:pStyle w:val="ListParagraph"/>
              <w:numPr>
                <w:ilvl w:val="0"/>
                <w:numId w:val="16"/>
              </w:numPr>
              <w:rPr>
                <w:rFonts w:asciiTheme="minorBidi" w:hAnsiTheme="minorBidi"/>
              </w:rPr>
            </w:pPr>
            <w:proofErr w:type="spellStart"/>
            <w:r w:rsidRPr="00236836">
              <w:rPr>
                <w:rFonts w:asciiTheme="minorBidi" w:hAnsiTheme="minorBidi"/>
              </w:rPr>
              <w:t>Ойрын</w:t>
            </w:r>
            <w:proofErr w:type="spellEnd"/>
            <w:r w:rsidRPr="00236836">
              <w:rPr>
                <w:rFonts w:asciiTheme="minorBidi" w:hAnsiTheme="minorBidi"/>
              </w:rPr>
              <w:t xml:space="preserve"> </w:t>
            </w:r>
            <w:proofErr w:type="spellStart"/>
            <w:r w:rsidRPr="00236836">
              <w:rPr>
                <w:rFonts w:asciiTheme="minorBidi" w:hAnsiTheme="minorBidi"/>
              </w:rPr>
              <w:t>зайны</w:t>
            </w:r>
            <w:proofErr w:type="spellEnd"/>
            <w:r w:rsidRPr="00236836">
              <w:rPr>
                <w:rFonts w:asciiTheme="minorBidi" w:hAnsiTheme="minorBidi"/>
              </w:rPr>
              <w:t xml:space="preserve"> </w:t>
            </w:r>
            <w:proofErr w:type="spellStart"/>
            <w:r w:rsidRPr="00236836">
              <w:rPr>
                <w:rFonts w:asciiTheme="minorBidi" w:hAnsiTheme="minorBidi"/>
              </w:rPr>
              <w:t>аялалаас</w:t>
            </w:r>
            <w:proofErr w:type="spellEnd"/>
            <w:r w:rsidRPr="00236836">
              <w:rPr>
                <w:rFonts w:asciiTheme="minorBidi" w:hAnsiTheme="minorBidi"/>
              </w:rPr>
              <w:t xml:space="preserve"> </w:t>
            </w:r>
            <w:proofErr w:type="spellStart"/>
            <w:r w:rsidRPr="00236836">
              <w:rPr>
                <w:rFonts w:asciiTheme="minorBidi" w:hAnsiTheme="minorBidi"/>
              </w:rPr>
              <w:t>татгалзана</w:t>
            </w:r>
            <w:proofErr w:type="spellEnd"/>
            <w:r w:rsidRPr="00236836">
              <w:rPr>
                <w:rFonts w:asciiTheme="minorBidi" w:hAnsiTheme="minorBidi"/>
              </w:rPr>
              <w:t xml:space="preserve"> </w:t>
            </w:r>
            <w:proofErr w:type="spellStart"/>
            <w:r w:rsidRPr="00236836">
              <w:rPr>
                <w:rFonts w:asciiTheme="minorBidi" w:hAnsiTheme="minorBidi"/>
              </w:rPr>
              <w:t>уу</w:t>
            </w:r>
            <w:proofErr w:type="spellEnd"/>
          </w:p>
          <w:p w14:paraId="14AC73C4" w14:textId="77777777" w:rsidR="00236836" w:rsidRPr="00236836" w:rsidRDefault="00236836" w:rsidP="00236836">
            <w:pPr>
              <w:pStyle w:val="ListParagraph"/>
              <w:numPr>
                <w:ilvl w:val="0"/>
                <w:numId w:val="16"/>
              </w:numPr>
              <w:rPr>
                <w:rFonts w:asciiTheme="minorBidi" w:hAnsiTheme="minorBidi"/>
              </w:rPr>
            </w:pPr>
            <w:proofErr w:type="spellStart"/>
            <w:r w:rsidRPr="00236836">
              <w:rPr>
                <w:rFonts w:asciiTheme="minorBidi" w:hAnsiTheme="minorBidi"/>
              </w:rPr>
              <w:t>Хэдэн</w:t>
            </w:r>
            <w:proofErr w:type="spellEnd"/>
            <w:r w:rsidRPr="00236836">
              <w:rPr>
                <w:rFonts w:asciiTheme="minorBidi" w:hAnsiTheme="minorBidi"/>
              </w:rPr>
              <w:t xml:space="preserve"> </w:t>
            </w:r>
            <w:proofErr w:type="spellStart"/>
            <w:r w:rsidRPr="00236836">
              <w:rPr>
                <w:rFonts w:asciiTheme="minorBidi" w:hAnsiTheme="minorBidi"/>
              </w:rPr>
              <w:t>секундээс</w:t>
            </w:r>
            <w:proofErr w:type="spellEnd"/>
            <w:r w:rsidRPr="00236836">
              <w:rPr>
                <w:rFonts w:asciiTheme="minorBidi" w:hAnsiTheme="minorBidi"/>
              </w:rPr>
              <w:t xml:space="preserve"> </w:t>
            </w:r>
            <w:proofErr w:type="spellStart"/>
            <w:r w:rsidRPr="00236836">
              <w:rPr>
                <w:rFonts w:asciiTheme="minorBidi" w:hAnsiTheme="minorBidi"/>
              </w:rPr>
              <w:t>илүү</w:t>
            </w:r>
            <w:proofErr w:type="spellEnd"/>
            <w:r w:rsidRPr="00236836">
              <w:rPr>
                <w:rFonts w:asciiTheme="minorBidi" w:hAnsiTheme="minorBidi"/>
              </w:rPr>
              <w:t xml:space="preserve"> </w:t>
            </w:r>
            <w:proofErr w:type="spellStart"/>
            <w:r w:rsidRPr="00236836">
              <w:rPr>
                <w:rFonts w:asciiTheme="minorBidi" w:hAnsiTheme="minorBidi"/>
              </w:rPr>
              <w:t>хугацаанд</w:t>
            </w:r>
            <w:proofErr w:type="spellEnd"/>
            <w:r w:rsidRPr="00236836">
              <w:rPr>
                <w:rFonts w:asciiTheme="minorBidi" w:hAnsiTheme="minorBidi"/>
              </w:rPr>
              <w:t xml:space="preserve"> </w:t>
            </w:r>
            <w:proofErr w:type="spellStart"/>
            <w:r w:rsidRPr="00236836">
              <w:rPr>
                <w:rFonts w:asciiTheme="minorBidi" w:hAnsiTheme="minorBidi"/>
              </w:rPr>
              <w:t>зогсох</w:t>
            </w:r>
            <w:proofErr w:type="spellEnd"/>
            <w:r w:rsidRPr="00236836">
              <w:rPr>
                <w:rFonts w:asciiTheme="minorBidi" w:hAnsiTheme="minorBidi"/>
              </w:rPr>
              <w:t xml:space="preserve"> </w:t>
            </w:r>
            <w:proofErr w:type="spellStart"/>
            <w:r w:rsidRPr="00236836">
              <w:rPr>
                <w:rFonts w:asciiTheme="minorBidi" w:hAnsiTheme="minorBidi"/>
              </w:rPr>
              <w:t>үедээ</w:t>
            </w:r>
            <w:proofErr w:type="spellEnd"/>
            <w:r w:rsidRPr="00236836">
              <w:rPr>
                <w:rFonts w:asciiTheme="minorBidi" w:hAnsiTheme="minorBidi"/>
              </w:rPr>
              <w:t xml:space="preserve"> </w:t>
            </w:r>
            <w:proofErr w:type="spellStart"/>
            <w:r w:rsidRPr="00236836">
              <w:rPr>
                <w:rFonts w:asciiTheme="minorBidi" w:hAnsiTheme="minorBidi"/>
              </w:rPr>
              <w:t>хөдөлгүүрийг</w:t>
            </w:r>
            <w:proofErr w:type="spellEnd"/>
            <w:r w:rsidRPr="00236836">
              <w:rPr>
                <w:rFonts w:asciiTheme="minorBidi" w:hAnsiTheme="minorBidi"/>
              </w:rPr>
              <w:t xml:space="preserve"> </w:t>
            </w:r>
            <w:proofErr w:type="spellStart"/>
            <w:r w:rsidRPr="00236836">
              <w:rPr>
                <w:rFonts w:asciiTheme="minorBidi" w:hAnsiTheme="minorBidi"/>
              </w:rPr>
              <w:t>унтраана</w:t>
            </w:r>
            <w:proofErr w:type="spellEnd"/>
            <w:r w:rsidRPr="00236836">
              <w:rPr>
                <w:rFonts w:asciiTheme="minorBidi" w:hAnsiTheme="minorBidi"/>
              </w:rPr>
              <w:t xml:space="preserve"> </w:t>
            </w:r>
            <w:proofErr w:type="spellStart"/>
            <w:r w:rsidRPr="00236836">
              <w:rPr>
                <w:rFonts w:asciiTheme="minorBidi" w:hAnsiTheme="minorBidi"/>
              </w:rPr>
              <w:t>уу</w:t>
            </w:r>
            <w:proofErr w:type="spellEnd"/>
          </w:p>
          <w:p w14:paraId="36E1D6AF" w14:textId="77777777" w:rsidR="00236836" w:rsidRPr="00236836" w:rsidRDefault="00236836" w:rsidP="00236836">
            <w:pPr>
              <w:pStyle w:val="ListParagraph"/>
              <w:numPr>
                <w:ilvl w:val="0"/>
                <w:numId w:val="16"/>
              </w:numPr>
              <w:rPr>
                <w:rFonts w:asciiTheme="minorBidi" w:hAnsiTheme="minorBidi"/>
              </w:rPr>
            </w:pPr>
            <w:proofErr w:type="spellStart"/>
            <w:r w:rsidRPr="00236836">
              <w:rPr>
                <w:rFonts w:asciiTheme="minorBidi" w:hAnsiTheme="minorBidi"/>
              </w:rPr>
              <w:t>Хурдаа</w:t>
            </w:r>
            <w:proofErr w:type="spellEnd"/>
            <w:r w:rsidRPr="00236836">
              <w:rPr>
                <w:rFonts w:asciiTheme="minorBidi" w:hAnsiTheme="minorBidi"/>
              </w:rPr>
              <w:t xml:space="preserve"> </w:t>
            </w:r>
            <w:proofErr w:type="spellStart"/>
            <w:r w:rsidRPr="00236836">
              <w:rPr>
                <w:rFonts w:asciiTheme="minorBidi" w:hAnsiTheme="minorBidi"/>
              </w:rPr>
              <w:t>хас</w:t>
            </w:r>
            <w:proofErr w:type="spellEnd"/>
            <w:r w:rsidRPr="00236836">
              <w:rPr>
                <w:rFonts w:asciiTheme="minorBidi" w:hAnsiTheme="minorBidi"/>
              </w:rPr>
              <w:t xml:space="preserve">! </w:t>
            </w:r>
            <w:proofErr w:type="spellStart"/>
            <w:r w:rsidRPr="00236836">
              <w:rPr>
                <w:rFonts w:asciiTheme="minorBidi" w:hAnsiTheme="minorBidi"/>
              </w:rPr>
              <w:t>Хурд</w:t>
            </w:r>
            <w:proofErr w:type="spellEnd"/>
            <w:r w:rsidRPr="00236836">
              <w:rPr>
                <w:rFonts w:asciiTheme="minorBidi" w:hAnsiTheme="minorBidi"/>
              </w:rPr>
              <w:t xml:space="preserve"> </w:t>
            </w:r>
            <w:proofErr w:type="spellStart"/>
            <w:r w:rsidRPr="00236836">
              <w:rPr>
                <w:rFonts w:asciiTheme="minorBidi" w:hAnsiTheme="minorBidi"/>
              </w:rPr>
              <w:t>ихсэх</w:t>
            </w:r>
            <w:proofErr w:type="spellEnd"/>
            <w:r w:rsidRPr="00236836">
              <w:rPr>
                <w:rFonts w:asciiTheme="minorBidi" w:hAnsiTheme="minorBidi"/>
              </w:rPr>
              <w:t xml:space="preserve"> </w:t>
            </w:r>
            <w:proofErr w:type="spellStart"/>
            <w:r w:rsidRPr="00236836">
              <w:rPr>
                <w:rFonts w:asciiTheme="minorBidi" w:hAnsiTheme="minorBidi"/>
              </w:rPr>
              <w:t>тусам</w:t>
            </w:r>
            <w:proofErr w:type="spellEnd"/>
            <w:r w:rsidRPr="00236836">
              <w:rPr>
                <w:rFonts w:asciiTheme="minorBidi" w:hAnsiTheme="minorBidi"/>
              </w:rPr>
              <w:t xml:space="preserve"> </w:t>
            </w:r>
            <w:proofErr w:type="spellStart"/>
            <w:r w:rsidRPr="00236836">
              <w:rPr>
                <w:rFonts w:asciiTheme="minorBidi" w:hAnsiTheme="minorBidi"/>
              </w:rPr>
              <w:t>шатахуун</w:t>
            </w:r>
            <w:proofErr w:type="spellEnd"/>
            <w:r w:rsidRPr="00236836">
              <w:rPr>
                <w:rFonts w:asciiTheme="minorBidi" w:hAnsiTheme="minorBidi"/>
              </w:rPr>
              <w:t xml:space="preserve"> </w:t>
            </w:r>
            <w:proofErr w:type="spellStart"/>
            <w:r w:rsidRPr="00236836">
              <w:rPr>
                <w:rFonts w:asciiTheme="minorBidi" w:hAnsiTheme="minorBidi"/>
              </w:rPr>
              <w:t>зарцуулалт</w:t>
            </w:r>
            <w:proofErr w:type="spellEnd"/>
            <w:r w:rsidRPr="00236836">
              <w:rPr>
                <w:rFonts w:asciiTheme="minorBidi" w:hAnsiTheme="minorBidi"/>
              </w:rPr>
              <w:t xml:space="preserve"> </w:t>
            </w:r>
            <w:proofErr w:type="spellStart"/>
            <w:r w:rsidRPr="00236836">
              <w:rPr>
                <w:rFonts w:asciiTheme="minorBidi" w:hAnsiTheme="minorBidi"/>
              </w:rPr>
              <w:t>ихсэхийг</w:t>
            </w:r>
            <w:proofErr w:type="spellEnd"/>
            <w:r w:rsidRPr="00236836">
              <w:rPr>
                <w:rFonts w:asciiTheme="minorBidi" w:hAnsiTheme="minorBidi"/>
              </w:rPr>
              <w:t xml:space="preserve"> </w:t>
            </w:r>
            <w:proofErr w:type="spellStart"/>
            <w:r w:rsidRPr="00236836">
              <w:rPr>
                <w:rFonts w:asciiTheme="minorBidi" w:hAnsiTheme="minorBidi"/>
              </w:rPr>
              <w:t>анхаарна</w:t>
            </w:r>
            <w:proofErr w:type="spellEnd"/>
            <w:r w:rsidRPr="00236836">
              <w:rPr>
                <w:rFonts w:asciiTheme="minorBidi" w:hAnsiTheme="minorBidi"/>
              </w:rPr>
              <w:t xml:space="preserve"> </w:t>
            </w:r>
            <w:proofErr w:type="spellStart"/>
            <w:r w:rsidRPr="00236836">
              <w:rPr>
                <w:rFonts w:asciiTheme="minorBidi" w:hAnsiTheme="minorBidi"/>
              </w:rPr>
              <w:t>уу</w:t>
            </w:r>
            <w:proofErr w:type="spellEnd"/>
          </w:p>
          <w:p w14:paraId="10F5BF0F" w14:textId="77777777" w:rsidR="00236836" w:rsidRPr="00236836" w:rsidRDefault="00236836" w:rsidP="00236836">
            <w:pPr>
              <w:pStyle w:val="ListParagraph"/>
              <w:numPr>
                <w:ilvl w:val="0"/>
                <w:numId w:val="16"/>
              </w:numPr>
              <w:rPr>
                <w:rFonts w:asciiTheme="minorBidi" w:hAnsiTheme="minorBidi"/>
              </w:rPr>
            </w:pPr>
            <w:proofErr w:type="spellStart"/>
            <w:r w:rsidRPr="00236836">
              <w:rPr>
                <w:rFonts w:asciiTheme="minorBidi" w:hAnsiTheme="minorBidi"/>
              </w:rPr>
              <w:t>Огцом</w:t>
            </w:r>
            <w:proofErr w:type="spellEnd"/>
            <w:r w:rsidRPr="00236836">
              <w:rPr>
                <w:rFonts w:asciiTheme="minorBidi" w:hAnsiTheme="minorBidi"/>
              </w:rPr>
              <w:t xml:space="preserve"> </w:t>
            </w:r>
            <w:proofErr w:type="spellStart"/>
            <w:r w:rsidRPr="00236836">
              <w:rPr>
                <w:rFonts w:asciiTheme="minorBidi" w:hAnsiTheme="minorBidi"/>
              </w:rPr>
              <w:t>тоормослох</w:t>
            </w:r>
            <w:proofErr w:type="spellEnd"/>
            <w:r w:rsidRPr="00236836">
              <w:rPr>
                <w:rFonts w:asciiTheme="minorBidi" w:hAnsiTheme="minorBidi"/>
              </w:rPr>
              <w:t xml:space="preserve">, </w:t>
            </w:r>
            <w:proofErr w:type="spellStart"/>
            <w:r w:rsidRPr="00236836">
              <w:rPr>
                <w:rFonts w:asciiTheme="minorBidi" w:hAnsiTheme="minorBidi"/>
              </w:rPr>
              <w:t>огцом</w:t>
            </w:r>
            <w:proofErr w:type="spellEnd"/>
            <w:r w:rsidRPr="00236836">
              <w:rPr>
                <w:rFonts w:asciiTheme="minorBidi" w:hAnsiTheme="minorBidi"/>
              </w:rPr>
              <w:t xml:space="preserve"> </w:t>
            </w:r>
            <w:proofErr w:type="spellStart"/>
            <w:r w:rsidRPr="00236836">
              <w:rPr>
                <w:rFonts w:asciiTheme="minorBidi" w:hAnsiTheme="minorBidi"/>
              </w:rPr>
              <w:t>хурд</w:t>
            </w:r>
            <w:proofErr w:type="spellEnd"/>
            <w:r w:rsidRPr="00236836">
              <w:rPr>
                <w:rFonts w:asciiTheme="minorBidi" w:hAnsiTheme="minorBidi"/>
              </w:rPr>
              <w:t xml:space="preserve"> </w:t>
            </w:r>
            <w:proofErr w:type="spellStart"/>
            <w:r w:rsidRPr="00236836">
              <w:rPr>
                <w:rFonts w:asciiTheme="minorBidi" w:hAnsiTheme="minorBidi"/>
              </w:rPr>
              <w:t>авахаас</w:t>
            </w:r>
            <w:proofErr w:type="spellEnd"/>
            <w:r w:rsidRPr="00236836">
              <w:rPr>
                <w:rFonts w:asciiTheme="minorBidi" w:hAnsiTheme="minorBidi"/>
              </w:rPr>
              <w:t xml:space="preserve"> </w:t>
            </w:r>
            <w:proofErr w:type="spellStart"/>
            <w:r w:rsidRPr="00236836">
              <w:rPr>
                <w:rFonts w:asciiTheme="minorBidi" w:hAnsiTheme="minorBidi"/>
              </w:rPr>
              <w:t>зайлсхийнэ</w:t>
            </w:r>
            <w:proofErr w:type="spellEnd"/>
            <w:r w:rsidRPr="00236836">
              <w:rPr>
                <w:rFonts w:asciiTheme="minorBidi" w:hAnsiTheme="minorBidi"/>
              </w:rPr>
              <w:t xml:space="preserve"> </w:t>
            </w:r>
            <w:proofErr w:type="spellStart"/>
            <w:r w:rsidRPr="00236836">
              <w:rPr>
                <w:rFonts w:asciiTheme="minorBidi" w:hAnsiTheme="minorBidi"/>
              </w:rPr>
              <w:t>үү</w:t>
            </w:r>
            <w:proofErr w:type="spellEnd"/>
          </w:p>
          <w:p w14:paraId="67560FCD" w14:textId="6923E3E3" w:rsidR="00E26508" w:rsidRPr="006C75CE" w:rsidRDefault="00236836" w:rsidP="00236836">
            <w:pPr>
              <w:pStyle w:val="ListParagraph"/>
              <w:numPr>
                <w:ilvl w:val="0"/>
                <w:numId w:val="16"/>
              </w:numPr>
              <w:rPr>
                <w:rFonts w:asciiTheme="minorBidi" w:hAnsiTheme="minorBidi"/>
                <w:sz w:val="17"/>
                <w:szCs w:val="17"/>
              </w:rPr>
            </w:pPr>
            <w:proofErr w:type="spellStart"/>
            <w:r w:rsidRPr="00236836">
              <w:rPr>
                <w:rFonts w:asciiTheme="minorBidi" w:hAnsiTheme="minorBidi"/>
              </w:rPr>
              <w:t>Урьдчилан</w:t>
            </w:r>
            <w:proofErr w:type="spellEnd"/>
            <w:r w:rsidRPr="00236836">
              <w:rPr>
                <w:rFonts w:asciiTheme="minorBidi" w:hAnsiTheme="minorBidi"/>
              </w:rPr>
              <w:t xml:space="preserve"> </w:t>
            </w:r>
            <w:proofErr w:type="spellStart"/>
            <w:r w:rsidRPr="00236836">
              <w:rPr>
                <w:rFonts w:asciiTheme="minorBidi" w:hAnsiTheme="minorBidi"/>
              </w:rPr>
              <w:t>төлөвлөж</w:t>
            </w:r>
            <w:proofErr w:type="spellEnd"/>
            <w:r w:rsidRPr="00236836">
              <w:rPr>
                <w:rFonts w:asciiTheme="minorBidi" w:hAnsiTheme="minorBidi"/>
              </w:rPr>
              <w:t xml:space="preserve">, </w:t>
            </w:r>
            <w:proofErr w:type="spellStart"/>
            <w:r w:rsidRPr="00236836">
              <w:rPr>
                <w:rFonts w:asciiTheme="minorBidi" w:hAnsiTheme="minorBidi"/>
              </w:rPr>
              <w:t>аюулыг</w:t>
            </w:r>
            <w:proofErr w:type="spellEnd"/>
            <w:r w:rsidRPr="00236836">
              <w:rPr>
                <w:rFonts w:asciiTheme="minorBidi" w:hAnsiTheme="minorBidi"/>
              </w:rPr>
              <w:t xml:space="preserve"> </w:t>
            </w:r>
            <w:proofErr w:type="spellStart"/>
            <w:r w:rsidRPr="00236836">
              <w:rPr>
                <w:rFonts w:asciiTheme="minorBidi" w:hAnsiTheme="minorBidi"/>
              </w:rPr>
              <w:t>үнэлэх</w:t>
            </w:r>
            <w:proofErr w:type="spellEnd"/>
            <w:r w:rsidRPr="00236836">
              <w:rPr>
                <w:rFonts w:asciiTheme="minorBidi" w:hAnsiTheme="minorBidi"/>
              </w:rPr>
              <w:t xml:space="preserve"> </w:t>
            </w:r>
            <w:proofErr w:type="spellStart"/>
            <w:r w:rsidRPr="00236836">
              <w:rPr>
                <w:rFonts w:asciiTheme="minorBidi" w:hAnsiTheme="minorBidi"/>
              </w:rPr>
              <w:t>нь</w:t>
            </w:r>
            <w:proofErr w:type="spellEnd"/>
            <w:r w:rsidRPr="00236836">
              <w:rPr>
                <w:rFonts w:asciiTheme="minorBidi" w:hAnsiTheme="minorBidi"/>
              </w:rPr>
              <w:t xml:space="preserve"> </w:t>
            </w:r>
            <w:proofErr w:type="spellStart"/>
            <w:r w:rsidRPr="00236836">
              <w:rPr>
                <w:rFonts w:asciiTheme="minorBidi" w:hAnsiTheme="minorBidi"/>
              </w:rPr>
              <w:t>тоормослох</w:t>
            </w:r>
            <w:proofErr w:type="spellEnd"/>
            <w:r w:rsidRPr="00236836">
              <w:rPr>
                <w:rFonts w:asciiTheme="minorBidi" w:hAnsiTheme="minorBidi"/>
              </w:rPr>
              <w:t xml:space="preserve"> </w:t>
            </w:r>
            <w:proofErr w:type="spellStart"/>
            <w:r w:rsidRPr="00236836">
              <w:rPr>
                <w:rFonts w:asciiTheme="minorBidi" w:hAnsiTheme="minorBidi"/>
              </w:rPr>
              <w:t>болон</w:t>
            </w:r>
            <w:proofErr w:type="spellEnd"/>
            <w:r w:rsidRPr="00236836">
              <w:rPr>
                <w:rFonts w:asciiTheme="minorBidi" w:hAnsiTheme="minorBidi"/>
              </w:rPr>
              <w:t xml:space="preserve"> </w:t>
            </w:r>
            <w:proofErr w:type="spellStart"/>
            <w:r w:rsidRPr="00236836">
              <w:rPr>
                <w:rFonts w:asciiTheme="minorBidi" w:hAnsiTheme="minorBidi"/>
              </w:rPr>
              <w:t>хурд</w:t>
            </w:r>
            <w:proofErr w:type="spellEnd"/>
            <w:r w:rsidRPr="00236836">
              <w:rPr>
                <w:rFonts w:asciiTheme="minorBidi" w:hAnsiTheme="minorBidi"/>
              </w:rPr>
              <w:t xml:space="preserve"> </w:t>
            </w:r>
            <w:proofErr w:type="spellStart"/>
            <w:r w:rsidRPr="00236836">
              <w:rPr>
                <w:rFonts w:asciiTheme="minorBidi" w:hAnsiTheme="minorBidi"/>
              </w:rPr>
              <w:t>нэмэх</w:t>
            </w:r>
            <w:proofErr w:type="spellEnd"/>
            <w:r w:rsidRPr="00236836">
              <w:rPr>
                <w:rFonts w:asciiTheme="minorBidi" w:hAnsiTheme="minorBidi"/>
              </w:rPr>
              <w:t xml:space="preserve"> </w:t>
            </w:r>
            <w:proofErr w:type="spellStart"/>
            <w:r w:rsidRPr="00236836">
              <w:rPr>
                <w:rFonts w:asciiTheme="minorBidi" w:hAnsiTheme="minorBidi"/>
              </w:rPr>
              <w:t>шаардлагыг</w:t>
            </w:r>
            <w:proofErr w:type="spellEnd"/>
            <w:r w:rsidRPr="00236836">
              <w:rPr>
                <w:rFonts w:asciiTheme="minorBidi" w:hAnsiTheme="minorBidi"/>
              </w:rPr>
              <w:t xml:space="preserve"> </w:t>
            </w:r>
            <w:proofErr w:type="spellStart"/>
            <w:r w:rsidRPr="00236836">
              <w:rPr>
                <w:rFonts w:asciiTheme="minorBidi" w:hAnsiTheme="minorBidi"/>
              </w:rPr>
              <w:t>бууруулна</w:t>
            </w:r>
            <w:proofErr w:type="spellEnd"/>
            <w:r>
              <w:rPr>
                <w:rFonts w:asciiTheme="minorBidi" w:hAnsiTheme="minorBidi"/>
              </w:rPr>
              <w:t>.</w:t>
            </w:r>
          </w:p>
        </w:tc>
      </w:tr>
      <w:tr w:rsidR="00E26508" w:rsidRPr="006C75CE" w14:paraId="7FEFF816" w14:textId="77777777" w:rsidTr="00E26508">
        <w:tc>
          <w:tcPr>
            <w:tcW w:w="8926" w:type="dxa"/>
          </w:tcPr>
          <w:p w14:paraId="50098B0B" w14:textId="6B080F8D" w:rsidR="00E26508" w:rsidRPr="006C75CE" w:rsidRDefault="00236836" w:rsidP="00236836">
            <w:pPr>
              <w:rPr>
                <w:rFonts w:asciiTheme="minorBidi" w:hAnsiTheme="minorBidi"/>
              </w:rPr>
            </w:pPr>
            <w:r w:rsidRPr="00236836">
              <w:rPr>
                <w:rFonts w:asciiTheme="minorBidi" w:hAnsiTheme="minorBidi"/>
                <w:lang w:val="mn-MN"/>
              </w:rPr>
              <w:lastRenderedPageBreak/>
              <w:t>Эко жолоодлого:</w:t>
            </w:r>
          </w:p>
          <w:p w14:paraId="61168FB6" w14:textId="77777777" w:rsidR="00236836" w:rsidRPr="00236836" w:rsidRDefault="00236836" w:rsidP="00236836">
            <w:pPr>
              <w:pStyle w:val="ListParagraph"/>
              <w:numPr>
                <w:ilvl w:val="0"/>
                <w:numId w:val="17"/>
              </w:numPr>
              <w:rPr>
                <w:rFonts w:asciiTheme="minorBidi" w:hAnsiTheme="minorBidi"/>
              </w:rPr>
            </w:pPr>
            <w:proofErr w:type="spellStart"/>
            <w:r w:rsidRPr="00236836">
              <w:rPr>
                <w:rFonts w:asciiTheme="minorBidi" w:hAnsiTheme="minorBidi"/>
              </w:rPr>
              <w:t>Шатахуун</w:t>
            </w:r>
            <w:proofErr w:type="spellEnd"/>
            <w:r w:rsidRPr="00236836">
              <w:rPr>
                <w:rFonts w:asciiTheme="minorBidi" w:hAnsiTheme="minorBidi"/>
              </w:rPr>
              <w:t xml:space="preserve"> </w:t>
            </w:r>
            <w:proofErr w:type="spellStart"/>
            <w:r w:rsidRPr="00236836">
              <w:rPr>
                <w:rFonts w:asciiTheme="minorBidi" w:hAnsiTheme="minorBidi"/>
              </w:rPr>
              <w:t>хэмнэлт</w:t>
            </w:r>
            <w:proofErr w:type="spellEnd"/>
            <w:r w:rsidRPr="00236836">
              <w:rPr>
                <w:rFonts w:asciiTheme="minorBidi" w:hAnsiTheme="minorBidi"/>
              </w:rPr>
              <w:t xml:space="preserve"> 15% </w:t>
            </w:r>
            <w:proofErr w:type="spellStart"/>
            <w:r w:rsidRPr="00236836">
              <w:rPr>
                <w:rFonts w:asciiTheme="minorBidi" w:hAnsiTheme="minorBidi"/>
              </w:rPr>
              <w:t>хүрнэ</w:t>
            </w:r>
            <w:proofErr w:type="spellEnd"/>
            <w:r w:rsidRPr="00236836">
              <w:rPr>
                <w:rFonts w:asciiTheme="minorBidi" w:hAnsiTheme="minorBidi"/>
              </w:rPr>
              <w:t xml:space="preserve"> </w:t>
            </w:r>
          </w:p>
          <w:p w14:paraId="39941940" w14:textId="77777777" w:rsidR="00236836" w:rsidRPr="00236836" w:rsidRDefault="00236836" w:rsidP="00236836">
            <w:pPr>
              <w:pStyle w:val="ListParagraph"/>
              <w:numPr>
                <w:ilvl w:val="0"/>
                <w:numId w:val="17"/>
              </w:numPr>
              <w:rPr>
                <w:rFonts w:asciiTheme="minorBidi" w:hAnsiTheme="minorBidi"/>
              </w:rPr>
            </w:pPr>
            <w:proofErr w:type="spellStart"/>
            <w:r w:rsidRPr="00236836">
              <w:rPr>
                <w:rFonts w:asciiTheme="minorBidi" w:hAnsiTheme="minorBidi"/>
              </w:rPr>
              <w:t>Тээврийн</w:t>
            </w:r>
            <w:proofErr w:type="spellEnd"/>
            <w:r w:rsidRPr="00236836">
              <w:rPr>
                <w:rFonts w:asciiTheme="minorBidi" w:hAnsiTheme="minorBidi"/>
              </w:rPr>
              <w:t xml:space="preserve"> </w:t>
            </w:r>
            <w:proofErr w:type="spellStart"/>
            <w:r w:rsidRPr="00236836">
              <w:rPr>
                <w:rFonts w:asciiTheme="minorBidi" w:hAnsiTheme="minorBidi"/>
              </w:rPr>
              <w:t>хэрэгслийн</w:t>
            </w:r>
            <w:proofErr w:type="spellEnd"/>
            <w:r w:rsidRPr="00236836">
              <w:rPr>
                <w:rFonts w:asciiTheme="minorBidi" w:hAnsiTheme="minorBidi"/>
              </w:rPr>
              <w:t xml:space="preserve"> </w:t>
            </w:r>
            <w:proofErr w:type="spellStart"/>
            <w:r w:rsidRPr="00236836">
              <w:rPr>
                <w:rFonts w:asciiTheme="minorBidi" w:hAnsiTheme="minorBidi"/>
              </w:rPr>
              <w:t>элэгдлийг</w:t>
            </w:r>
            <w:proofErr w:type="spellEnd"/>
            <w:r w:rsidRPr="00236836">
              <w:rPr>
                <w:rFonts w:asciiTheme="minorBidi" w:hAnsiTheme="minorBidi"/>
              </w:rPr>
              <w:t xml:space="preserve"> </w:t>
            </w:r>
            <w:proofErr w:type="spellStart"/>
            <w:r w:rsidRPr="00236836">
              <w:rPr>
                <w:rFonts w:asciiTheme="minorBidi" w:hAnsiTheme="minorBidi"/>
              </w:rPr>
              <w:t>багасгаснаар</w:t>
            </w:r>
            <w:proofErr w:type="spellEnd"/>
            <w:r w:rsidRPr="00236836">
              <w:rPr>
                <w:rFonts w:asciiTheme="minorBidi" w:hAnsiTheme="minorBidi"/>
              </w:rPr>
              <w:t xml:space="preserve"> </w:t>
            </w:r>
            <w:proofErr w:type="spellStart"/>
            <w:r w:rsidRPr="00236836">
              <w:rPr>
                <w:rFonts w:asciiTheme="minorBidi" w:hAnsiTheme="minorBidi"/>
              </w:rPr>
              <w:t>засвар</w:t>
            </w:r>
            <w:proofErr w:type="spellEnd"/>
            <w:r w:rsidRPr="00236836">
              <w:rPr>
                <w:rFonts w:asciiTheme="minorBidi" w:hAnsiTheme="minorBidi"/>
              </w:rPr>
              <w:t xml:space="preserve"> </w:t>
            </w:r>
            <w:proofErr w:type="spellStart"/>
            <w:r w:rsidRPr="00236836">
              <w:rPr>
                <w:rFonts w:asciiTheme="minorBidi" w:hAnsiTheme="minorBidi"/>
              </w:rPr>
              <w:t>үйлчилгээний</w:t>
            </w:r>
            <w:proofErr w:type="spellEnd"/>
            <w:r w:rsidRPr="00236836">
              <w:rPr>
                <w:rFonts w:asciiTheme="minorBidi" w:hAnsiTheme="minorBidi"/>
              </w:rPr>
              <w:t xml:space="preserve"> </w:t>
            </w:r>
            <w:proofErr w:type="spellStart"/>
            <w:r w:rsidRPr="00236836">
              <w:rPr>
                <w:rFonts w:asciiTheme="minorBidi" w:hAnsiTheme="minorBidi"/>
              </w:rPr>
              <w:t>зардал</w:t>
            </w:r>
            <w:proofErr w:type="spellEnd"/>
            <w:r w:rsidRPr="00236836">
              <w:rPr>
                <w:rFonts w:asciiTheme="minorBidi" w:hAnsiTheme="minorBidi"/>
              </w:rPr>
              <w:t xml:space="preserve"> </w:t>
            </w:r>
            <w:proofErr w:type="spellStart"/>
            <w:r w:rsidRPr="00236836">
              <w:rPr>
                <w:rFonts w:asciiTheme="minorBidi" w:hAnsiTheme="minorBidi"/>
              </w:rPr>
              <w:t>хэмнэнэ</w:t>
            </w:r>
            <w:proofErr w:type="spellEnd"/>
          </w:p>
          <w:p w14:paraId="019987D1" w14:textId="77777777" w:rsidR="00236836" w:rsidRPr="00236836" w:rsidRDefault="00236836" w:rsidP="00236836">
            <w:pPr>
              <w:pStyle w:val="ListParagraph"/>
              <w:numPr>
                <w:ilvl w:val="0"/>
                <w:numId w:val="17"/>
              </w:numPr>
              <w:rPr>
                <w:rFonts w:asciiTheme="minorBidi" w:hAnsiTheme="minorBidi"/>
              </w:rPr>
            </w:pPr>
            <w:proofErr w:type="spellStart"/>
            <w:r w:rsidRPr="00236836">
              <w:rPr>
                <w:rFonts w:asciiTheme="minorBidi" w:hAnsiTheme="minorBidi"/>
              </w:rPr>
              <w:t>Зам</w:t>
            </w:r>
            <w:proofErr w:type="spellEnd"/>
            <w:r w:rsidRPr="00236836">
              <w:rPr>
                <w:rFonts w:asciiTheme="minorBidi" w:hAnsiTheme="minorBidi"/>
              </w:rPr>
              <w:t xml:space="preserve"> </w:t>
            </w:r>
            <w:proofErr w:type="spellStart"/>
            <w:r w:rsidRPr="00236836">
              <w:rPr>
                <w:rFonts w:asciiTheme="minorBidi" w:hAnsiTheme="minorBidi"/>
              </w:rPr>
              <w:t>тээврийн</w:t>
            </w:r>
            <w:proofErr w:type="spellEnd"/>
            <w:r w:rsidRPr="00236836">
              <w:rPr>
                <w:rFonts w:asciiTheme="minorBidi" w:hAnsiTheme="minorBidi"/>
              </w:rPr>
              <w:t xml:space="preserve"> </w:t>
            </w:r>
            <w:proofErr w:type="spellStart"/>
            <w:r w:rsidRPr="00236836">
              <w:rPr>
                <w:rFonts w:asciiTheme="minorBidi" w:hAnsiTheme="minorBidi"/>
              </w:rPr>
              <w:t>осол</w:t>
            </w:r>
            <w:proofErr w:type="spellEnd"/>
            <w:r w:rsidRPr="00236836">
              <w:rPr>
                <w:rFonts w:asciiTheme="minorBidi" w:hAnsiTheme="minorBidi"/>
              </w:rPr>
              <w:t xml:space="preserve"> </w:t>
            </w:r>
            <w:proofErr w:type="spellStart"/>
            <w:r w:rsidRPr="00236836">
              <w:rPr>
                <w:rFonts w:asciiTheme="minorBidi" w:hAnsiTheme="minorBidi"/>
              </w:rPr>
              <w:t>эсвэл</w:t>
            </w:r>
            <w:proofErr w:type="spellEnd"/>
            <w:r w:rsidRPr="00236836">
              <w:rPr>
                <w:rFonts w:asciiTheme="minorBidi" w:hAnsiTheme="minorBidi"/>
              </w:rPr>
              <w:t xml:space="preserve"> </w:t>
            </w:r>
            <w:proofErr w:type="spellStart"/>
            <w:r w:rsidRPr="00236836">
              <w:rPr>
                <w:rFonts w:asciiTheme="minorBidi" w:hAnsiTheme="minorBidi"/>
              </w:rPr>
              <w:t>муу</w:t>
            </w:r>
            <w:proofErr w:type="spellEnd"/>
            <w:r w:rsidRPr="00236836">
              <w:rPr>
                <w:rFonts w:asciiTheme="minorBidi" w:hAnsiTheme="minorBidi"/>
              </w:rPr>
              <w:t xml:space="preserve"> </w:t>
            </w:r>
            <w:proofErr w:type="spellStart"/>
            <w:r w:rsidRPr="00236836">
              <w:rPr>
                <w:rFonts w:asciiTheme="minorBidi" w:hAnsiTheme="minorBidi"/>
              </w:rPr>
              <w:t>жолоодлогоос</w:t>
            </w:r>
            <w:proofErr w:type="spellEnd"/>
            <w:r w:rsidRPr="00236836">
              <w:rPr>
                <w:rFonts w:asciiTheme="minorBidi" w:hAnsiTheme="minorBidi"/>
              </w:rPr>
              <w:t xml:space="preserve"> </w:t>
            </w:r>
            <w:proofErr w:type="spellStart"/>
            <w:r w:rsidRPr="00236836">
              <w:rPr>
                <w:rFonts w:asciiTheme="minorBidi" w:hAnsiTheme="minorBidi"/>
              </w:rPr>
              <w:t>үүдэлтэй</w:t>
            </w:r>
            <w:proofErr w:type="spellEnd"/>
            <w:r w:rsidRPr="00236836">
              <w:rPr>
                <w:rFonts w:asciiTheme="minorBidi" w:hAnsiTheme="minorBidi"/>
              </w:rPr>
              <w:t xml:space="preserve"> </w:t>
            </w:r>
            <w:proofErr w:type="spellStart"/>
            <w:r w:rsidRPr="00236836">
              <w:rPr>
                <w:rFonts w:asciiTheme="minorBidi" w:hAnsiTheme="minorBidi"/>
              </w:rPr>
              <w:t>засварын</w:t>
            </w:r>
            <w:proofErr w:type="spellEnd"/>
            <w:r w:rsidRPr="00236836">
              <w:rPr>
                <w:rFonts w:asciiTheme="minorBidi" w:hAnsiTheme="minorBidi"/>
              </w:rPr>
              <w:t xml:space="preserve"> </w:t>
            </w:r>
            <w:proofErr w:type="spellStart"/>
            <w:r w:rsidRPr="00236836">
              <w:rPr>
                <w:rFonts w:asciiTheme="minorBidi" w:hAnsiTheme="minorBidi"/>
              </w:rPr>
              <w:t>зардлыг</w:t>
            </w:r>
            <w:proofErr w:type="spellEnd"/>
            <w:r w:rsidRPr="00236836">
              <w:rPr>
                <w:rFonts w:asciiTheme="minorBidi" w:hAnsiTheme="minorBidi"/>
              </w:rPr>
              <w:t xml:space="preserve"> </w:t>
            </w:r>
            <w:proofErr w:type="spellStart"/>
            <w:r w:rsidRPr="00236836">
              <w:rPr>
                <w:rFonts w:asciiTheme="minorBidi" w:hAnsiTheme="minorBidi"/>
              </w:rPr>
              <w:t>хэмнэнэ</w:t>
            </w:r>
            <w:proofErr w:type="spellEnd"/>
          </w:p>
          <w:p w14:paraId="79FC0F0D" w14:textId="77777777" w:rsidR="00236836" w:rsidRPr="00236836" w:rsidRDefault="00236836" w:rsidP="00236836">
            <w:pPr>
              <w:pStyle w:val="ListParagraph"/>
              <w:numPr>
                <w:ilvl w:val="0"/>
                <w:numId w:val="17"/>
              </w:numPr>
              <w:rPr>
                <w:rFonts w:asciiTheme="minorBidi" w:hAnsiTheme="minorBidi"/>
              </w:rPr>
            </w:pPr>
            <w:proofErr w:type="spellStart"/>
            <w:r w:rsidRPr="00236836">
              <w:rPr>
                <w:rFonts w:asciiTheme="minorBidi" w:hAnsiTheme="minorBidi"/>
              </w:rPr>
              <w:t>Жолоочийн</w:t>
            </w:r>
            <w:proofErr w:type="spellEnd"/>
            <w:r w:rsidRPr="00236836">
              <w:rPr>
                <w:rFonts w:asciiTheme="minorBidi" w:hAnsiTheme="minorBidi"/>
              </w:rPr>
              <w:t xml:space="preserve"> </w:t>
            </w:r>
            <w:proofErr w:type="spellStart"/>
            <w:r w:rsidRPr="00236836">
              <w:rPr>
                <w:rFonts w:asciiTheme="minorBidi" w:hAnsiTheme="minorBidi"/>
              </w:rPr>
              <w:t>зан</w:t>
            </w:r>
            <w:proofErr w:type="spellEnd"/>
            <w:r w:rsidRPr="00236836">
              <w:rPr>
                <w:rFonts w:asciiTheme="minorBidi" w:hAnsiTheme="minorBidi"/>
              </w:rPr>
              <w:t xml:space="preserve"> </w:t>
            </w:r>
            <w:proofErr w:type="spellStart"/>
            <w:r w:rsidRPr="00236836">
              <w:rPr>
                <w:rFonts w:asciiTheme="minorBidi" w:hAnsiTheme="minorBidi"/>
              </w:rPr>
              <w:t>байдал</w:t>
            </w:r>
            <w:proofErr w:type="spellEnd"/>
            <w:r w:rsidRPr="00236836">
              <w:rPr>
                <w:rFonts w:asciiTheme="minorBidi" w:hAnsiTheme="minorBidi"/>
              </w:rPr>
              <w:t xml:space="preserve"> </w:t>
            </w:r>
            <w:proofErr w:type="spellStart"/>
            <w:r w:rsidRPr="00236836">
              <w:rPr>
                <w:rFonts w:asciiTheme="minorBidi" w:hAnsiTheme="minorBidi"/>
              </w:rPr>
              <w:t>болон</w:t>
            </w:r>
            <w:proofErr w:type="spellEnd"/>
            <w:r w:rsidRPr="00236836">
              <w:rPr>
                <w:rFonts w:asciiTheme="minorBidi" w:hAnsiTheme="minorBidi"/>
              </w:rPr>
              <w:t xml:space="preserve"> </w:t>
            </w:r>
            <w:proofErr w:type="spellStart"/>
            <w:r w:rsidRPr="00236836">
              <w:rPr>
                <w:rFonts w:asciiTheme="minorBidi" w:hAnsiTheme="minorBidi"/>
              </w:rPr>
              <w:t>байгууллагын</w:t>
            </w:r>
            <w:proofErr w:type="spellEnd"/>
            <w:r w:rsidRPr="00236836">
              <w:rPr>
                <w:rFonts w:asciiTheme="minorBidi" w:hAnsiTheme="minorBidi"/>
              </w:rPr>
              <w:t xml:space="preserve"> </w:t>
            </w:r>
            <w:proofErr w:type="spellStart"/>
            <w:r w:rsidRPr="00236836">
              <w:rPr>
                <w:rFonts w:asciiTheme="minorBidi" w:hAnsiTheme="minorBidi"/>
              </w:rPr>
              <w:t>ногоон</w:t>
            </w:r>
            <w:proofErr w:type="spellEnd"/>
            <w:r w:rsidRPr="00236836">
              <w:rPr>
                <w:rFonts w:asciiTheme="minorBidi" w:hAnsiTheme="minorBidi"/>
              </w:rPr>
              <w:t xml:space="preserve"> </w:t>
            </w:r>
            <w:proofErr w:type="spellStart"/>
            <w:r w:rsidRPr="00236836">
              <w:rPr>
                <w:rFonts w:asciiTheme="minorBidi" w:hAnsiTheme="minorBidi"/>
              </w:rPr>
              <w:t>хариуцлага</w:t>
            </w:r>
            <w:proofErr w:type="spellEnd"/>
            <w:r w:rsidRPr="00236836">
              <w:rPr>
                <w:rFonts w:asciiTheme="minorBidi" w:hAnsiTheme="minorBidi"/>
              </w:rPr>
              <w:t xml:space="preserve"> </w:t>
            </w:r>
            <w:proofErr w:type="spellStart"/>
            <w:r w:rsidRPr="00236836">
              <w:rPr>
                <w:rFonts w:asciiTheme="minorBidi" w:hAnsiTheme="minorBidi"/>
              </w:rPr>
              <w:t>сайжрахын</w:t>
            </w:r>
            <w:proofErr w:type="spellEnd"/>
            <w:r w:rsidRPr="00236836">
              <w:rPr>
                <w:rFonts w:asciiTheme="minorBidi" w:hAnsiTheme="minorBidi"/>
              </w:rPr>
              <w:t xml:space="preserve"> </w:t>
            </w:r>
            <w:proofErr w:type="spellStart"/>
            <w:r w:rsidRPr="00236836">
              <w:rPr>
                <w:rFonts w:asciiTheme="minorBidi" w:hAnsiTheme="minorBidi"/>
              </w:rPr>
              <w:t>хирээр</w:t>
            </w:r>
            <w:proofErr w:type="spellEnd"/>
            <w:r w:rsidRPr="00236836">
              <w:rPr>
                <w:rFonts w:asciiTheme="minorBidi" w:hAnsiTheme="minorBidi"/>
              </w:rPr>
              <w:t xml:space="preserve"> </w:t>
            </w:r>
            <w:proofErr w:type="spellStart"/>
            <w:r w:rsidRPr="00236836">
              <w:rPr>
                <w:rFonts w:asciiTheme="minorBidi" w:hAnsiTheme="minorBidi"/>
              </w:rPr>
              <w:t>байгууллагын</w:t>
            </w:r>
            <w:proofErr w:type="spellEnd"/>
            <w:r w:rsidRPr="00236836">
              <w:rPr>
                <w:rFonts w:asciiTheme="minorBidi" w:hAnsiTheme="minorBidi"/>
              </w:rPr>
              <w:t xml:space="preserve"> </w:t>
            </w:r>
            <w:proofErr w:type="spellStart"/>
            <w:r w:rsidRPr="00236836">
              <w:rPr>
                <w:rFonts w:asciiTheme="minorBidi" w:hAnsiTheme="minorBidi"/>
              </w:rPr>
              <w:t>нэр</w:t>
            </w:r>
            <w:proofErr w:type="spellEnd"/>
            <w:r w:rsidRPr="00236836">
              <w:rPr>
                <w:rFonts w:asciiTheme="minorBidi" w:hAnsiTheme="minorBidi"/>
              </w:rPr>
              <w:t xml:space="preserve"> </w:t>
            </w:r>
            <w:proofErr w:type="spellStart"/>
            <w:r w:rsidRPr="00236836">
              <w:rPr>
                <w:rFonts w:asciiTheme="minorBidi" w:hAnsiTheme="minorBidi"/>
              </w:rPr>
              <w:t>хүнд</w:t>
            </w:r>
            <w:proofErr w:type="spellEnd"/>
            <w:r w:rsidRPr="00236836">
              <w:rPr>
                <w:rFonts w:asciiTheme="minorBidi" w:hAnsiTheme="minorBidi"/>
              </w:rPr>
              <w:t xml:space="preserve"> </w:t>
            </w:r>
            <w:proofErr w:type="spellStart"/>
            <w:r w:rsidRPr="00236836">
              <w:rPr>
                <w:rFonts w:asciiTheme="minorBidi" w:hAnsiTheme="minorBidi"/>
              </w:rPr>
              <w:t>өснө</w:t>
            </w:r>
            <w:proofErr w:type="spellEnd"/>
          </w:p>
          <w:p w14:paraId="55DA536B" w14:textId="77777777" w:rsidR="00236836" w:rsidRPr="00236836" w:rsidRDefault="00236836" w:rsidP="00236836">
            <w:pPr>
              <w:pStyle w:val="ListParagraph"/>
              <w:numPr>
                <w:ilvl w:val="0"/>
                <w:numId w:val="17"/>
              </w:numPr>
              <w:rPr>
                <w:rFonts w:asciiTheme="minorBidi" w:hAnsiTheme="minorBidi"/>
              </w:rPr>
            </w:pPr>
            <w:proofErr w:type="spellStart"/>
            <w:r w:rsidRPr="00236836">
              <w:rPr>
                <w:rFonts w:asciiTheme="minorBidi" w:hAnsiTheme="minorBidi"/>
              </w:rPr>
              <w:t>Ажилчдын</w:t>
            </w:r>
            <w:proofErr w:type="spellEnd"/>
            <w:r w:rsidRPr="00236836">
              <w:rPr>
                <w:rFonts w:asciiTheme="minorBidi" w:hAnsiTheme="minorBidi"/>
              </w:rPr>
              <w:t xml:space="preserve"> </w:t>
            </w:r>
            <w:proofErr w:type="spellStart"/>
            <w:r w:rsidRPr="00236836">
              <w:rPr>
                <w:rFonts w:asciiTheme="minorBidi" w:hAnsiTheme="minorBidi"/>
              </w:rPr>
              <w:t>эрүүл</w:t>
            </w:r>
            <w:proofErr w:type="spellEnd"/>
            <w:r w:rsidRPr="00236836">
              <w:rPr>
                <w:rFonts w:asciiTheme="minorBidi" w:hAnsiTheme="minorBidi"/>
              </w:rPr>
              <w:t xml:space="preserve"> </w:t>
            </w:r>
            <w:proofErr w:type="spellStart"/>
            <w:r w:rsidRPr="00236836">
              <w:rPr>
                <w:rFonts w:asciiTheme="minorBidi" w:hAnsiTheme="minorBidi"/>
              </w:rPr>
              <w:t>мэндийн</w:t>
            </w:r>
            <w:proofErr w:type="spellEnd"/>
            <w:r w:rsidRPr="00236836">
              <w:rPr>
                <w:rFonts w:asciiTheme="minorBidi" w:hAnsiTheme="minorBidi"/>
              </w:rPr>
              <w:t xml:space="preserve"> </w:t>
            </w:r>
            <w:proofErr w:type="spellStart"/>
            <w:r w:rsidRPr="00236836">
              <w:rPr>
                <w:rFonts w:asciiTheme="minorBidi" w:hAnsiTheme="minorBidi"/>
              </w:rPr>
              <w:t>байдал</w:t>
            </w:r>
            <w:proofErr w:type="spellEnd"/>
            <w:r w:rsidRPr="00236836">
              <w:rPr>
                <w:rFonts w:asciiTheme="minorBidi" w:hAnsiTheme="minorBidi"/>
              </w:rPr>
              <w:t xml:space="preserve"> </w:t>
            </w:r>
            <w:proofErr w:type="spellStart"/>
            <w:r w:rsidRPr="00236836">
              <w:rPr>
                <w:rFonts w:asciiTheme="minorBidi" w:hAnsiTheme="minorBidi"/>
              </w:rPr>
              <w:t>сайжирч</w:t>
            </w:r>
            <w:proofErr w:type="spellEnd"/>
            <w:r w:rsidRPr="00236836">
              <w:rPr>
                <w:rFonts w:asciiTheme="minorBidi" w:hAnsiTheme="minorBidi"/>
              </w:rPr>
              <w:t xml:space="preserve">, </w:t>
            </w:r>
            <w:proofErr w:type="spellStart"/>
            <w:r w:rsidRPr="00236836">
              <w:rPr>
                <w:rFonts w:asciiTheme="minorBidi" w:hAnsiTheme="minorBidi"/>
              </w:rPr>
              <w:t>ажлын</w:t>
            </w:r>
            <w:proofErr w:type="spellEnd"/>
            <w:r w:rsidRPr="00236836">
              <w:rPr>
                <w:rFonts w:asciiTheme="minorBidi" w:hAnsiTheme="minorBidi"/>
              </w:rPr>
              <w:t xml:space="preserve"> </w:t>
            </w:r>
            <w:proofErr w:type="spellStart"/>
            <w:r w:rsidRPr="00236836">
              <w:rPr>
                <w:rFonts w:asciiTheme="minorBidi" w:hAnsiTheme="minorBidi"/>
              </w:rPr>
              <w:t>байран</w:t>
            </w:r>
            <w:proofErr w:type="spellEnd"/>
            <w:r w:rsidRPr="00236836">
              <w:rPr>
                <w:rFonts w:asciiTheme="minorBidi" w:hAnsiTheme="minorBidi"/>
              </w:rPr>
              <w:t xml:space="preserve"> </w:t>
            </w:r>
            <w:proofErr w:type="spellStart"/>
            <w:r w:rsidRPr="00236836">
              <w:rPr>
                <w:rFonts w:asciiTheme="minorBidi" w:hAnsiTheme="minorBidi"/>
              </w:rPr>
              <w:t>дахь</w:t>
            </w:r>
            <w:proofErr w:type="spellEnd"/>
            <w:r w:rsidRPr="00236836">
              <w:rPr>
                <w:rFonts w:asciiTheme="minorBidi" w:hAnsiTheme="minorBidi"/>
              </w:rPr>
              <w:t xml:space="preserve"> </w:t>
            </w:r>
            <w:proofErr w:type="spellStart"/>
            <w:r w:rsidRPr="00236836">
              <w:rPr>
                <w:rFonts w:asciiTheme="minorBidi" w:hAnsiTheme="minorBidi"/>
              </w:rPr>
              <w:t>стресс</w:t>
            </w:r>
            <w:proofErr w:type="spellEnd"/>
            <w:r w:rsidRPr="00236836">
              <w:rPr>
                <w:rFonts w:asciiTheme="minorBidi" w:hAnsiTheme="minorBidi"/>
              </w:rPr>
              <w:t xml:space="preserve">, </w:t>
            </w:r>
            <w:proofErr w:type="spellStart"/>
            <w:r w:rsidRPr="00236836">
              <w:rPr>
                <w:rFonts w:asciiTheme="minorBidi" w:hAnsiTheme="minorBidi"/>
              </w:rPr>
              <w:t>ажил</w:t>
            </w:r>
            <w:proofErr w:type="spellEnd"/>
            <w:r w:rsidRPr="00236836">
              <w:rPr>
                <w:rFonts w:asciiTheme="minorBidi" w:hAnsiTheme="minorBidi"/>
              </w:rPr>
              <w:t xml:space="preserve"> </w:t>
            </w:r>
            <w:proofErr w:type="spellStart"/>
            <w:r w:rsidRPr="00236836">
              <w:rPr>
                <w:rFonts w:asciiTheme="minorBidi" w:hAnsiTheme="minorBidi"/>
              </w:rPr>
              <w:t>таслалт</w:t>
            </w:r>
            <w:proofErr w:type="spellEnd"/>
            <w:r w:rsidRPr="00236836">
              <w:rPr>
                <w:rFonts w:asciiTheme="minorBidi" w:hAnsiTheme="minorBidi"/>
              </w:rPr>
              <w:t xml:space="preserve"> </w:t>
            </w:r>
            <w:proofErr w:type="spellStart"/>
            <w:r w:rsidRPr="00236836">
              <w:rPr>
                <w:rFonts w:asciiTheme="minorBidi" w:hAnsiTheme="minorBidi"/>
              </w:rPr>
              <w:t>буурна</w:t>
            </w:r>
            <w:proofErr w:type="spellEnd"/>
          </w:p>
          <w:p w14:paraId="33BF1241" w14:textId="77777777" w:rsidR="00236836" w:rsidRPr="00236836" w:rsidRDefault="00236836" w:rsidP="00236836">
            <w:pPr>
              <w:pStyle w:val="ListParagraph"/>
              <w:numPr>
                <w:ilvl w:val="0"/>
                <w:numId w:val="17"/>
              </w:numPr>
              <w:rPr>
                <w:rFonts w:asciiTheme="minorBidi" w:hAnsiTheme="minorBidi"/>
              </w:rPr>
            </w:pPr>
            <w:proofErr w:type="spellStart"/>
            <w:r w:rsidRPr="00236836">
              <w:rPr>
                <w:rFonts w:asciiTheme="minorBidi" w:hAnsiTheme="minorBidi"/>
              </w:rPr>
              <w:t>Жолооч</w:t>
            </w:r>
            <w:proofErr w:type="spellEnd"/>
            <w:r w:rsidRPr="00236836">
              <w:rPr>
                <w:rFonts w:asciiTheme="minorBidi" w:hAnsiTheme="minorBidi"/>
              </w:rPr>
              <w:t xml:space="preserve">, </w:t>
            </w:r>
            <w:proofErr w:type="spellStart"/>
            <w:r w:rsidRPr="00236836">
              <w:rPr>
                <w:rFonts w:asciiTheme="minorBidi" w:hAnsiTheme="minorBidi"/>
              </w:rPr>
              <w:t>зорчигч</w:t>
            </w:r>
            <w:proofErr w:type="spellEnd"/>
            <w:r w:rsidRPr="00236836">
              <w:rPr>
                <w:rFonts w:asciiTheme="minorBidi" w:hAnsiTheme="minorBidi"/>
              </w:rPr>
              <w:t xml:space="preserve"> </w:t>
            </w:r>
            <w:proofErr w:type="spellStart"/>
            <w:r w:rsidRPr="00236836">
              <w:rPr>
                <w:rFonts w:asciiTheme="minorBidi" w:hAnsiTheme="minorBidi"/>
              </w:rPr>
              <w:t>болон</w:t>
            </w:r>
            <w:proofErr w:type="spellEnd"/>
            <w:r w:rsidRPr="00236836">
              <w:rPr>
                <w:rFonts w:asciiTheme="minorBidi" w:hAnsiTheme="minorBidi"/>
              </w:rPr>
              <w:t xml:space="preserve"> </w:t>
            </w:r>
            <w:proofErr w:type="spellStart"/>
            <w:r w:rsidRPr="00236836">
              <w:rPr>
                <w:rFonts w:asciiTheme="minorBidi" w:hAnsiTheme="minorBidi"/>
              </w:rPr>
              <w:t>байгууллагад</w:t>
            </w:r>
            <w:proofErr w:type="spellEnd"/>
            <w:r w:rsidRPr="00236836">
              <w:rPr>
                <w:rFonts w:asciiTheme="minorBidi" w:hAnsiTheme="minorBidi"/>
              </w:rPr>
              <w:t xml:space="preserve"> </w:t>
            </w:r>
            <w:proofErr w:type="spellStart"/>
            <w:r w:rsidRPr="00236836">
              <w:rPr>
                <w:rFonts w:asciiTheme="minorBidi" w:hAnsiTheme="minorBidi"/>
              </w:rPr>
              <w:t>ашигтай</w:t>
            </w:r>
            <w:proofErr w:type="spellEnd"/>
          </w:p>
          <w:p w14:paraId="442C0E0C" w14:textId="77777777" w:rsidR="00236836" w:rsidRPr="00236836" w:rsidRDefault="00236836" w:rsidP="00236836">
            <w:pPr>
              <w:pStyle w:val="ListParagraph"/>
              <w:numPr>
                <w:ilvl w:val="0"/>
                <w:numId w:val="17"/>
              </w:numPr>
              <w:rPr>
                <w:rFonts w:asciiTheme="minorBidi" w:hAnsiTheme="minorBidi"/>
              </w:rPr>
            </w:pPr>
            <w:proofErr w:type="spellStart"/>
            <w:r w:rsidRPr="00236836">
              <w:rPr>
                <w:rFonts w:asciiTheme="minorBidi" w:hAnsiTheme="minorBidi"/>
              </w:rPr>
              <w:t>Харьцангуй</w:t>
            </w:r>
            <w:proofErr w:type="spellEnd"/>
            <w:r w:rsidRPr="00236836">
              <w:rPr>
                <w:rFonts w:asciiTheme="minorBidi" w:hAnsiTheme="minorBidi"/>
              </w:rPr>
              <w:t xml:space="preserve"> </w:t>
            </w:r>
            <w:proofErr w:type="spellStart"/>
            <w:r w:rsidRPr="00236836">
              <w:rPr>
                <w:rFonts w:asciiTheme="minorBidi" w:hAnsiTheme="minorBidi"/>
              </w:rPr>
              <w:t>тайван</w:t>
            </w:r>
            <w:proofErr w:type="spellEnd"/>
            <w:r w:rsidRPr="00236836">
              <w:rPr>
                <w:rFonts w:asciiTheme="minorBidi" w:hAnsiTheme="minorBidi"/>
              </w:rPr>
              <w:t xml:space="preserve">, </w:t>
            </w:r>
            <w:proofErr w:type="spellStart"/>
            <w:r w:rsidRPr="00236836">
              <w:rPr>
                <w:rFonts w:asciiTheme="minorBidi" w:hAnsiTheme="minorBidi"/>
              </w:rPr>
              <w:t>тухтай</w:t>
            </w:r>
            <w:proofErr w:type="spellEnd"/>
            <w:r w:rsidRPr="00236836">
              <w:rPr>
                <w:rFonts w:asciiTheme="minorBidi" w:hAnsiTheme="minorBidi"/>
              </w:rPr>
              <w:t xml:space="preserve">, </w:t>
            </w:r>
            <w:proofErr w:type="spellStart"/>
            <w:r w:rsidRPr="00236836">
              <w:rPr>
                <w:rFonts w:asciiTheme="minorBidi" w:hAnsiTheme="minorBidi"/>
              </w:rPr>
              <w:t>стерссгүй</w:t>
            </w:r>
            <w:proofErr w:type="spellEnd"/>
            <w:r w:rsidRPr="00236836">
              <w:rPr>
                <w:rFonts w:asciiTheme="minorBidi" w:hAnsiTheme="minorBidi"/>
              </w:rPr>
              <w:t xml:space="preserve"> </w:t>
            </w:r>
            <w:proofErr w:type="spellStart"/>
            <w:r w:rsidRPr="00236836">
              <w:rPr>
                <w:rFonts w:asciiTheme="minorBidi" w:hAnsiTheme="minorBidi"/>
              </w:rPr>
              <w:t>жолоо</w:t>
            </w:r>
            <w:proofErr w:type="spellEnd"/>
            <w:r w:rsidRPr="00236836">
              <w:rPr>
                <w:rFonts w:asciiTheme="minorBidi" w:hAnsiTheme="minorBidi"/>
              </w:rPr>
              <w:t xml:space="preserve"> </w:t>
            </w:r>
            <w:proofErr w:type="spellStart"/>
            <w:r w:rsidRPr="00236836">
              <w:rPr>
                <w:rFonts w:asciiTheme="minorBidi" w:hAnsiTheme="minorBidi"/>
              </w:rPr>
              <w:t>барих</w:t>
            </w:r>
            <w:proofErr w:type="spellEnd"/>
            <w:r w:rsidRPr="00236836">
              <w:rPr>
                <w:rFonts w:asciiTheme="minorBidi" w:hAnsiTheme="minorBidi"/>
              </w:rPr>
              <w:t xml:space="preserve"> </w:t>
            </w:r>
            <w:proofErr w:type="spellStart"/>
            <w:r w:rsidRPr="00236836">
              <w:rPr>
                <w:rFonts w:asciiTheme="minorBidi" w:hAnsiTheme="minorBidi"/>
              </w:rPr>
              <w:t>мэдрэмж</w:t>
            </w:r>
            <w:proofErr w:type="spellEnd"/>
            <w:r w:rsidRPr="00236836">
              <w:rPr>
                <w:rFonts w:asciiTheme="minorBidi" w:hAnsiTheme="minorBidi"/>
              </w:rPr>
              <w:t xml:space="preserve"> </w:t>
            </w:r>
            <w:proofErr w:type="spellStart"/>
            <w:r w:rsidRPr="00236836">
              <w:rPr>
                <w:rFonts w:asciiTheme="minorBidi" w:hAnsiTheme="minorBidi"/>
              </w:rPr>
              <w:t>өгнө</w:t>
            </w:r>
            <w:proofErr w:type="spellEnd"/>
          </w:p>
          <w:p w14:paraId="6923B24E" w14:textId="77777777" w:rsidR="00236836" w:rsidRPr="00236836" w:rsidRDefault="00236836" w:rsidP="00236836">
            <w:pPr>
              <w:pStyle w:val="ListParagraph"/>
              <w:numPr>
                <w:ilvl w:val="0"/>
                <w:numId w:val="17"/>
              </w:numPr>
              <w:rPr>
                <w:rFonts w:asciiTheme="minorBidi" w:hAnsiTheme="minorBidi"/>
              </w:rPr>
            </w:pPr>
            <w:proofErr w:type="spellStart"/>
            <w:r w:rsidRPr="00236836">
              <w:rPr>
                <w:rFonts w:asciiTheme="minorBidi" w:hAnsiTheme="minorBidi"/>
              </w:rPr>
              <w:t>Аялалын</w:t>
            </w:r>
            <w:proofErr w:type="spellEnd"/>
            <w:r w:rsidRPr="00236836">
              <w:rPr>
                <w:rFonts w:asciiTheme="minorBidi" w:hAnsiTheme="minorBidi"/>
              </w:rPr>
              <w:t xml:space="preserve"> </w:t>
            </w:r>
            <w:proofErr w:type="spellStart"/>
            <w:r w:rsidRPr="00236836">
              <w:rPr>
                <w:rFonts w:asciiTheme="minorBidi" w:hAnsiTheme="minorBidi"/>
              </w:rPr>
              <w:t>аюулгүй</w:t>
            </w:r>
            <w:proofErr w:type="spellEnd"/>
            <w:r w:rsidRPr="00236836">
              <w:rPr>
                <w:rFonts w:asciiTheme="minorBidi" w:hAnsiTheme="minorBidi"/>
              </w:rPr>
              <w:t xml:space="preserve"> </w:t>
            </w:r>
            <w:proofErr w:type="spellStart"/>
            <w:r w:rsidRPr="00236836">
              <w:rPr>
                <w:rFonts w:asciiTheme="minorBidi" w:hAnsiTheme="minorBidi"/>
              </w:rPr>
              <w:t>байдлыг</w:t>
            </w:r>
            <w:proofErr w:type="spellEnd"/>
            <w:r w:rsidRPr="00236836">
              <w:rPr>
                <w:rFonts w:asciiTheme="minorBidi" w:hAnsiTheme="minorBidi"/>
              </w:rPr>
              <w:t xml:space="preserve"> </w:t>
            </w:r>
            <w:proofErr w:type="spellStart"/>
            <w:r w:rsidRPr="00236836">
              <w:rPr>
                <w:rFonts w:asciiTheme="minorBidi" w:hAnsiTheme="minorBidi"/>
              </w:rPr>
              <w:t>нэмэгдүүлнэ</w:t>
            </w:r>
            <w:proofErr w:type="spellEnd"/>
          </w:p>
          <w:p w14:paraId="197C5346" w14:textId="77777777" w:rsidR="00236836" w:rsidRPr="00236836" w:rsidRDefault="00236836" w:rsidP="00236836">
            <w:pPr>
              <w:pStyle w:val="ListParagraph"/>
              <w:numPr>
                <w:ilvl w:val="0"/>
                <w:numId w:val="17"/>
              </w:numPr>
              <w:rPr>
                <w:rFonts w:asciiTheme="minorBidi" w:hAnsiTheme="minorBidi"/>
              </w:rPr>
            </w:pPr>
            <w:proofErr w:type="spellStart"/>
            <w:r w:rsidRPr="00236836">
              <w:rPr>
                <w:rFonts w:asciiTheme="minorBidi" w:hAnsiTheme="minorBidi"/>
              </w:rPr>
              <w:t>Ажлын</w:t>
            </w:r>
            <w:proofErr w:type="spellEnd"/>
            <w:r w:rsidRPr="00236836">
              <w:rPr>
                <w:rFonts w:asciiTheme="minorBidi" w:hAnsiTheme="minorBidi"/>
              </w:rPr>
              <w:t xml:space="preserve"> </w:t>
            </w:r>
            <w:proofErr w:type="spellStart"/>
            <w:r w:rsidRPr="00236836">
              <w:rPr>
                <w:rFonts w:asciiTheme="minorBidi" w:hAnsiTheme="minorBidi"/>
              </w:rPr>
              <w:t>байрны</w:t>
            </w:r>
            <w:proofErr w:type="spellEnd"/>
            <w:r w:rsidRPr="00236836">
              <w:rPr>
                <w:rFonts w:asciiTheme="minorBidi" w:hAnsiTheme="minorBidi"/>
              </w:rPr>
              <w:t xml:space="preserve"> </w:t>
            </w:r>
            <w:proofErr w:type="spellStart"/>
            <w:r w:rsidRPr="00236836">
              <w:rPr>
                <w:rFonts w:asciiTheme="minorBidi" w:hAnsiTheme="minorBidi"/>
              </w:rPr>
              <w:t>гадна</w:t>
            </w:r>
            <w:proofErr w:type="spellEnd"/>
            <w:r w:rsidRPr="00236836">
              <w:rPr>
                <w:rFonts w:asciiTheme="minorBidi" w:hAnsiTheme="minorBidi"/>
              </w:rPr>
              <w:t xml:space="preserve"> </w:t>
            </w:r>
            <w:proofErr w:type="spellStart"/>
            <w:r w:rsidRPr="00236836">
              <w:rPr>
                <w:rFonts w:asciiTheme="minorBidi" w:hAnsiTheme="minorBidi"/>
              </w:rPr>
              <w:t>ашиглах</w:t>
            </w:r>
            <w:proofErr w:type="spellEnd"/>
            <w:r w:rsidRPr="00236836">
              <w:rPr>
                <w:rFonts w:asciiTheme="minorBidi" w:hAnsiTheme="minorBidi"/>
              </w:rPr>
              <w:t xml:space="preserve"> </w:t>
            </w:r>
            <w:proofErr w:type="spellStart"/>
            <w:r w:rsidRPr="00236836">
              <w:rPr>
                <w:rFonts w:asciiTheme="minorBidi" w:hAnsiTheme="minorBidi"/>
              </w:rPr>
              <w:t>бололцоотой</w:t>
            </w:r>
            <w:proofErr w:type="spellEnd"/>
            <w:r w:rsidRPr="00236836">
              <w:rPr>
                <w:rFonts w:asciiTheme="minorBidi" w:hAnsiTheme="minorBidi"/>
              </w:rPr>
              <w:t xml:space="preserve"> </w:t>
            </w:r>
            <w:proofErr w:type="spellStart"/>
            <w:r w:rsidRPr="00236836">
              <w:rPr>
                <w:rFonts w:asciiTheme="minorBidi" w:hAnsiTheme="minorBidi"/>
              </w:rPr>
              <w:t>чадвар</w:t>
            </w:r>
            <w:proofErr w:type="spellEnd"/>
            <w:r w:rsidRPr="00236836">
              <w:rPr>
                <w:rFonts w:asciiTheme="minorBidi" w:hAnsiTheme="minorBidi"/>
              </w:rPr>
              <w:t xml:space="preserve"> </w:t>
            </w:r>
            <w:proofErr w:type="spellStart"/>
            <w:r w:rsidRPr="00236836">
              <w:rPr>
                <w:rFonts w:asciiTheme="minorBidi" w:hAnsiTheme="minorBidi"/>
              </w:rPr>
              <w:t>тул</w:t>
            </w:r>
            <w:proofErr w:type="spellEnd"/>
            <w:r w:rsidRPr="00236836">
              <w:rPr>
                <w:rFonts w:asciiTheme="minorBidi" w:hAnsiTheme="minorBidi"/>
              </w:rPr>
              <w:t xml:space="preserve"> </w:t>
            </w:r>
            <w:proofErr w:type="spellStart"/>
            <w:r w:rsidRPr="00236836">
              <w:rPr>
                <w:rFonts w:asciiTheme="minorBidi" w:hAnsiTheme="minorBidi"/>
              </w:rPr>
              <w:t>гэр</w:t>
            </w:r>
            <w:proofErr w:type="spellEnd"/>
            <w:r w:rsidRPr="00236836">
              <w:rPr>
                <w:rFonts w:asciiTheme="minorBidi" w:hAnsiTheme="minorBidi"/>
              </w:rPr>
              <w:t xml:space="preserve"> </w:t>
            </w:r>
            <w:proofErr w:type="spellStart"/>
            <w:r w:rsidRPr="00236836">
              <w:rPr>
                <w:rFonts w:asciiTheme="minorBidi" w:hAnsiTheme="minorBidi"/>
              </w:rPr>
              <w:t>бүл</w:t>
            </w:r>
            <w:proofErr w:type="spellEnd"/>
            <w:r w:rsidRPr="00236836">
              <w:rPr>
                <w:rFonts w:asciiTheme="minorBidi" w:hAnsiTheme="minorBidi"/>
              </w:rPr>
              <w:t xml:space="preserve">, </w:t>
            </w:r>
            <w:proofErr w:type="spellStart"/>
            <w:r w:rsidRPr="00236836">
              <w:rPr>
                <w:rFonts w:asciiTheme="minorBidi" w:hAnsiTheme="minorBidi"/>
              </w:rPr>
              <w:t>найз</w:t>
            </w:r>
            <w:proofErr w:type="spellEnd"/>
            <w:r w:rsidRPr="00236836">
              <w:rPr>
                <w:rFonts w:asciiTheme="minorBidi" w:hAnsiTheme="minorBidi"/>
              </w:rPr>
              <w:t xml:space="preserve"> </w:t>
            </w:r>
            <w:proofErr w:type="spellStart"/>
            <w:r w:rsidRPr="00236836">
              <w:rPr>
                <w:rFonts w:asciiTheme="minorBidi" w:hAnsiTheme="minorBidi"/>
              </w:rPr>
              <w:t>нөхөддөө</w:t>
            </w:r>
            <w:proofErr w:type="spellEnd"/>
            <w:r w:rsidRPr="00236836">
              <w:rPr>
                <w:rFonts w:asciiTheme="minorBidi" w:hAnsiTheme="minorBidi"/>
              </w:rPr>
              <w:t xml:space="preserve"> </w:t>
            </w:r>
            <w:proofErr w:type="spellStart"/>
            <w:r w:rsidRPr="00236836">
              <w:rPr>
                <w:rFonts w:asciiTheme="minorBidi" w:hAnsiTheme="minorBidi"/>
              </w:rPr>
              <w:t>заах</w:t>
            </w:r>
            <w:proofErr w:type="spellEnd"/>
            <w:r w:rsidRPr="00236836">
              <w:rPr>
                <w:rFonts w:asciiTheme="minorBidi" w:hAnsiTheme="minorBidi"/>
              </w:rPr>
              <w:t xml:space="preserve"> </w:t>
            </w:r>
            <w:proofErr w:type="spellStart"/>
            <w:r w:rsidRPr="00236836">
              <w:rPr>
                <w:rFonts w:asciiTheme="minorBidi" w:hAnsiTheme="minorBidi"/>
              </w:rPr>
              <w:t>бүрэн</w:t>
            </w:r>
            <w:proofErr w:type="spellEnd"/>
            <w:r w:rsidRPr="00236836">
              <w:rPr>
                <w:rFonts w:asciiTheme="minorBidi" w:hAnsiTheme="minorBidi"/>
              </w:rPr>
              <w:t xml:space="preserve"> </w:t>
            </w:r>
            <w:proofErr w:type="spellStart"/>
            <w:r w:rsidRPr="00236836">
              <w:rPr>
                <w:rFonts w:asciiTheme="minorBidi" w:hAnsiTheme="minorBidi"/>
              </w:rPr>
              <w:t>боломжтой</w:t>
            </w:r>
            <w:proofErr w:type="spellEnd"/>
          </w:p>
          <w:p w14:paraId="51935E59" w14:textId="77777777" w:rsidR="00236836" w:rsidRPr="00236836" w:rsidRDefault="00236836" w:rsidP="00236836">
            <w:pPr>
              <w:pStyle w:val="ListParagraph"/>
              <w:numPr>
                <w:ilvl w:val="0"/>
                <w:numId w:val="17"/>
              </w:numPr>
              <w:rPr>
                <w:rFonts w:asciiTheme="minorBidi" w:hAnsiTheme="minorBidi"/>
              </w:rPr>
            </w:pPr>
            <w:proofErr w:type="spellStart"/>
            <w:r w:rsidRPr="00236836">
              <w:rPr>
                <w:rFonts w:asciiTheme="minorBidi" w:hAnsiTheme="minorBidi"/>
              </w:rPr>
              <w:t>Хүрээлэн</w:t>
            </w:r>
            <w:proofErr w:type="spellEnd"/>
            <w:r w:rsidRPr="00236836">
              <w:rPr>
                <w:rFonts w:asciiTheme="minorBidi" w:hAnsiTheme="minorBidi"/>
              </w:rPr>
              <w:t xml:space="preserve"> </w:t>
            </w:r>
            <w:proofErr w:type="spellStart"/>
            <w:r w:rsidRPr="00236836">
              <w:rPr>
                <w:rFonts w:asciiTheme="minorBidi" w:hAnsiTheme="minorBidi"/>
              </w:rPr>
              <w:t>буй</w:t>
            </w:r>
            <w:proofErr w:type="spellEnd"/>
            <w:r w:rsidRPr="00236836">
              <w:rPr>
                <w:rFonts w:asciiTheme="minorBidi" w:hAnsiTheme="minorBidi"/>
              </w:rPr>
              <w:t xml:space="preserve"> </w:t>
            </w:r>
            <w:proofErr w:type="spellStart"/>
            <w:r w:rsidRPr="00236836">
              <w:rPr>
                <w:rFonts w:asciiTheme="minorBidi" w:hAnsiTheme="minorBidi"/>
              </w:rPr>
              <w:t>орчны</w:t>
            </w:r>
            <w:proofErr w:type="spellEnd"/>
            <w:r w:rsidRPr="00236836">
              <w:rPr>
                <w:rFonts w:asciiTheme="minorBidi" w:hAnsiTheme="minorBidi"/>
              </w:rPr>
              <w:t xml:space="preserve"> </w:t>
            </w:r>
            <w:proofErr w:type="spellStart"/>
            <w:r w:rsidRPr="00236836">
              <w:rPr>
                <w:rFonts w:asciiTheme="minorBidi" w:hAnsiTheme="minorBidi"/>
              </w:rPr>
              <w:t>бохирдол</w:t>
            </w:r>
            <w:proofErr w:type="spellEnd"/>
            <w:r w:rsidRPr="00236836">
              <w:rPr>
                <w:rFonts w:asciiTheme="minorBidi" w:hAnsiTheme="minorBidi"/>
              </w:rPr>
              <w:t xml:space="preserve">, </w:t>
            </w:r>
            <w:proofErr w:type="spellStart"/>
            <w:r w:rsidRPr="00236836">
              <w:rPr>
                <w:rFonts w:asciiTheme="minorBidi" w:hAnsiTheme="minorBidi"/>
              </w:rPr>
              <w:t>хор</w:t>
            </w:r>
            <w:proofErr w:type="spellEnd"/>
            <w:r w:rsidRPr="00236836">
              <w:rPr>
                <w:rFonts w:asciiTheme="minorBidi" w:hAnsiTheme="minorBidi"/>
              </w:rPr>
              <w:t xml:space="preserve"> </w:t>
            </w:r>
            <w:proofErr w:type="spellStart"/>
            <w:r w:rsidRPr="00236836">
              <w:rPr>
                <w:rFonts w:asciiTheme="minorBidi" w:hAnsiTheme="minorBidi"/>
              </w:rPr>
              <w:t>уршгийг</w:t>
            </w:r>
            <w:proofErr w:type="spellEnd"/>
            <w:r w:rsidRPr="00236836">
              <w:rPr>
                <w:rFonts w:asciiTheme="minorBidi" w:hAnsiTheme="minorBidi"/>
              </w:rPr>
              <w:t xml:space="preserve"> </w:t>
            </w:r>
            <w:proofErr w:type="spellStart"/>
            <w:r w:rsidRPr="00236836">
              <w:rPr>
                <w:rFonts w:asciiTheme="minorBidi" w:hAnsiTheme="minorBidi"/>
              </w:rPr>
              <w:t>багасгаж</w:t>
            </w:r>
            <w:proofErr w:type="spellEnd"/>
            <w:r w:rsidRPr="00236836">
              <w:rPr>
                <w:rFonts w:asciiTheme="minorBidi" w:hAnsiTheme="minorBidi"/>
              </w:rPr>
              <w:t xml:space="preserve">, </w:t>
            </w:r>
            <w:proofErr w:type="spellStart"/>
            <w:r w:rsidRPr="00236836">
              <w:rPr>
                <w:rFonts w:asciiTheme="minorBidi" w:hAnsiTheme="minorBidi"/>
              </w:rPr>
              <w:t>эрүүл</w:t>
            </w:r>
            <w:proofErr w:type="spellEnd"/>
            <w:r w:rsidRPr="00236836">
              <w:rPr>
                <w:rFonts w:asciiTheme="minorBidi" w:hAnsiTheme="minorBidi"/>
              </w:rPr>
              <w:t xml:space="preserve"> </w:t>
            </w:r>
            <w:proofErr w:type="spellStart"/>
            <w:r w:rsidRPr="00236836">
              <w:rPr>
                <w:rFonts w:asciiTheme="minorBidi" w:hAnsiTheme="minorBidi"/>
              </w:rPr>
              <w:t>мэндээ</w:t>
            </w:r>
            <w:proofErr w:type="spellEnd"/>
            <w:r w:rsidRPr="00236836">
              <w:rPr>
                <w:rFonts w:asciiTheme="minorBidi" w:hAnsiTheme="minorBidi"/>
              </w:rPr>
              <w:t xml:space="preserve"> </w:t>
            </w:r>
            <w:proofErr w:type="spellStart"/>
            <w:r w:rsidRPr="00236836">
              <w:rPr>
                <w:rFonts w:asciiTheme="minorBidi" w:hAnsiTheme="minorBidi"/>
              </w:rPr>
              <w:t>сайжруулна</w:t>
            </w:r>
            <w:proofErr w:type="spellEnd"/>
          </w:p>
          <w:p w14:paraId="41EB6E36" w14:textId="542A6CA0" w:rsidR="00E26508" w:rsidRPr="006C75CE" w:rsidRDefault="00236836" w:rsidP="00236836">
            <w:pPr>
              <w:pStyle w:val="ListParagraph"/>
              <w:numPr>
                <w:ilvl w:val="0"/>
                <w:numId w:val="17"/>
              </w:numPr>
              <w:rPr>
                <w:rFonts w:asciiTheme="minorBidi" w:hAnsiTheme="minorBidi"/>
                <w:sz w:val="17"/>
                <w:szCs w:val="17"/>
              </w:rPr>
            </w:pPr>
            <w:proofErr w:type="spellStart"/>
            <w:r w:rsidRPr="00236836">
              <w:rPr>
                <w:rFonts w:asciiTheme="minorBidi" w:hAnsiTheme="minorBidi"/>
              </w:rPr>
              <w:t>Шатахуунд</w:t>
            </w:r>
            <w:proofErr w:type="spellEnd"/>
            <w:r w:rsidRPr="00236836">
              <w:rPr>
                <w:rFonts w:asciiTheme="minorBidi" w:hAnsiTheme="minorBidi"/>
              </w:rPr>
              <w:t xml:space="preserve"> </w:t>
            </w:r>
            <w:proofErr w:type="spellStart"/>
            <w:r w:rsidRPr="00236836">
              <w:rPr>
                <w:rFonts w:asciiTheme="minorBidi" w:hAnsiTheme="minorBidi"/>
              </w:rPr>
              <w:t>зарцуулах</w:t>
            </w:r>
            <w:proofErr w:type="spellEnd"/>
            <w:r w:rsidRPr="00236836">
              <w:rPr>
                <w:rFonts w:asciiTheme="minorBidi" w:hAnsiTheme="minorBidi"/>
              </w:rPr>
              <w:t xml:space="preserve"> </w:t>
            </w:r>
            <w:proofErr w:type="spellStart"/>
            <w:r w:rsidRPr="00236836">
              <w:rPr>
                <w:rFonts w:asciiTheme="minorBidi" w:hAnsiTheme="minorBidi"/>
              </w:rPr>
              <w:t>мөнгөнд</w:t>
            </w:r>
            <w:proofErr w:type="spellEnd"/>
            <w:r w:rsidRPr="00236836">
              <w:rPr>
                <w:rFonts w:asciiTheme="minorBidi" w:hAnsiTheme="minorBidi"/>
              </w:rPr>
              <w:t xml:space="preserve"> </w:t>
            </w:r>
            <w:proofErr w:type="spellStart"/>
            <w:r w:rsidRPr="00236836">
              <w:rPr>
                <w:rFonts w:asciiTheme="minorBidi" w:hAnsiTheme="minorBidi"/>
              </w:rPr>
              <w:t>хэмнэлттэй</w:t>
            </w:r>
            <w:proofErr w:type="spellEnd"/>
            <w:r>
              <w:rPr>
                <w:rFonts w:asciiTheme="minorBidi" w:hAnsiTheme="minorBidi"/>
              </w:rPr>
              <w:t>.</w:t>
            </w:r>
          </w:p>
        </w:tc>
      </w:tr>
      <w:tr w:rsidR="00E26508" w:rsidRPr="006C75CE" w14:paraId="016D7C78" w14:textId="77777777" w:rsidTr="00E26508">
        <w:tc>
          <w:tcPr>
            <w:tcW w:w="8926" w:type="dxa"/>
          </w:tcPr>
          <w:p w14:paraId="340D6877" w14:textId="77777777" w:rsidR="00E26508" w:rsidRPr="006C75CE" w:rsidRDefault="00E26508" w:rsidP="00E26508">
            <w:pPr>
              <w:rPr>
                <w:rFonts w:asciiTheme="minorBidi" w:hAnsiTheme="minorBidi"/>
                <w:sz w:val="36"/>
                <w:szCs w:val="36"/>
              </w:rPr>
            </w:pPr>
          </w:p>
        </w:tc>
      </w:tr>
      <w:tr w:rsidR="00E26508" w:rsidRPr="006C75CE" w14:paraId="79EB1C22" w14:textId="77777777" w:rsidTr="00E26508">
        <w:tc>
          <w:tcPr>
            <w:tcW w:w="8926" w:type="dxa"/>
          </w:tcPr>
          <w:p w14:paraId="604CB5E6" w14:textId="7E294DEB" w:rsidR="00E26508" w:rsidRPr="006C75CE" w:rsidRDefault="00236836" w:rsidP="00236836">
            <w:pPr>
              <w:pStyle w:val="Heading2"/>
              <w:outlineLvl w:val="1"/>
              <w:rPr>
                <w:rFonts w:asciiTheme="minorBidi" w:hAnsiTheme="minorBidi" w:cstheme="minorBidi"/>
                <w:sz w:val="17"/>
                <w:szCs w:val="17"/>
              </w:rPr>
            </w:pPr>
            <w:bookmarkStart w:id="13" w:name="_Toc57033923"/>
            <w:proofErr w:type="spellStart"/>
            <w:r w:rsidRPr="00236836">
              <w:rPr>
                <w:rFonts w:asciiTheme="minorBidi" w:hAnsiTheme="minorBidi" w:cstheme="minorBidi"/>
              </w:rPr>
              <w:lastRenderedPageBreak/>
              <w:t>Хурдны</w:t>
            </w:r>
            <w:proofErr w:type="spellEnd"/>
            <w:r w:rsidRPr="00236836">
              <w:rPr>
                <w:rFonts w:asciiTheme="minorBidi" w:hAnsiTheme="minorBidi" w:cstheme="minorBidi"/>
              </w:rPr>
              <w:t xml:space="preserve"> </w:t>
            </w:r>
            <w:proofErr w:type="spellStart"/>
            <w:r w:rsidRPr="00236836">
              <w:rPr>
                <w:rFonts w:asciiTheme="minorBidi" w:hAnsiTheme="minorBidi" w:cstheme="minorBidi"/>
              </w:rPr>
              <w:t>сонголт</w:t>
            </w:r>
            <w:bookmarkEnd w:id="13"/>
            <w:proofErr w:type="spellEnd"/>
          </w:p>
        </w:tc>
      </w:tr>
      <w:tr w:rsidR="00236836" w:rsidRPr="006C75CE" w14:paraId="4FCF2140" w14:textId="77777777" w:rsidTr="00E26508">
        <w:tc>
          <w:tcPr>
            <w:tcW w:w="8926" w:type="dxa"/>
          </w:tcPr>
          <w:p w14:paraId="4BA33904" w14:textId="6FB3FD8C" w:rsidR="00236836" w:rsidRPr="00236836" w:rsidRDefault="00236836" w:rsidP="00236836">
            <w:pPr>
              <w:autoSpaceDE w:val="0"/>
              <w:autoSpaceDN w:val="0"/>
              <w:adjustRightInd w:val="0"/>
              <w:rPr>
                <w:rFonts w:ascii="Microsoft Sans Serif" w:hAnsi="Microsoft Sans Serif" w:cs="Microsoft Sans Serif"/>
                <w:szCs w:val="32"/>
              </w:rPr>
            </w:pPr>
            <w:r w:rsidRPr="00236836">
              <w:rPr>
                <w:rFonts w:cs="Arial"/>
                <w:color w:val="373736"/>
                <w:szCs w:val="32"/>
                <w:lang w:val="mn-MN"/>
              </w:rPr>
              <w:t>Өндөр хурдтай зорчих нь зам тээврийн осолд орох эрсдлийг нэмэгдүүлэх бөгөөд осолын хэмжээ ноцтой байх аюултай.</w:t>
            </w:r>
            <w:r w:rsidRPr="00236836">
              <w:rPr>
                <w:rFonts w:cs="Arial"/>
                <w:color w:val="373736"/>
                <w:szCs w:val="32"/>
              </w:rPr>
              <w:t xml:space="preserve"> </w:t>
            </w:r>
          </w:p>
        </w:tc>
      </w:tr>
      <w:tr w:rsidR="00236836" w:rsidRPr="006C75CE" w14:paraId="7954AD09" w14:textId="77777777" w:rsidTr="00E26508">
        <w:tc>
          <w:tcPr>
            <w:tcW w:w="8926" w:type="dxa"/>
          </w:tcPr>
          <w:p w14:paraId="583B6313" w14:textId="6712D560" w:rsidR="00236836" w:rsidRPr="00236836" w:rsidRDefault="00236836" w:rsidP="00236836">
            <w:pPr>
              <w:autoSpaceDE w:val="0"/>
              <w:autoSpaceDN w:val="0"/>
              <w:adjustRightInd w:val="0"/>
              <w:rPr>
                <w:rFonts w:ascii="Microsoft Sans Serif" w:hAnsi="Microsoft Sans Serif" w:cs="Microsoft Sans Serif"/>
                <w:szCs w:val="32"/>
              </w:rPr>
            </w:pPr>
            <w:r w:rsidRPr="00236836">
              <w:rPr>
                <w:rFonts w:cs="Arial"/>
                <w:color w:val="373736"/>
                <w:szCs w:val="32"/>
                <w:lang w:val="mn-MN"/>
              </w:rPr>
              <w:t xml:space="preserve">Зөвхөн замын тогтоосон хурдны хязгаарыг баримтлах нь хангалтгүй ба хурдаа тухайн нөхцөл байдалд таруулах шаардлагатай. </w:t>
            </w:r>
          </w:p>
        </w:tc>
      </w:tr>
      <w:tr w:rsidR="00236836" w:rsidRPr="006C75CE" w14:paraId="697B4C64" w14:textId="77777777" w:rsidTr="00E26508">
        <w:tc>
          <w:tcPr>
            <w:tcW w:w="8926" w:type="dxa"/>
          </w:tcPr>
          <w:p w14:paraId="407F2A01" w14:textId="5890A4E8" w:rsidR="00236836" w:rsidRPr="00236836" w:rsidRDefault="00236836" w:rsidP="00236836">
            <w:pPr>
              <w:autoSpaceDE w:val="0"/>
              <w:autoSpaceDN w:val="0"/>
              <w:adjustRightInd w:val="0"/>
              <w:rPr>
                <w:rFonts w:ascii="Microsoft Sans Serif" w:hAnsi="Microsoft Sans Serif" w:cs="Microsoft Sans Serif"/>
                <w:szCs w:val="32"/>
              </w:rPr>
            </w:pPr>
            <w:r w:rsidRPr="00236836">
              <w:rPr>
                <w:rFonts w:cs="Arial"/>
                <w:color w:val="373736"/>
                <w:szCs w:val="32"/>
                <w:lang w:val="mn-MN"/>
              </w:rPr>
              <w:t xml:space="preserve">Шаардлагатай тохиолдолд тээврийн хэрэгслийн хурд сааруулах эсвэл зогсоох өөрийн чадварт бодит үнэлгээ өгч, тохирох хурд сонгоно уу. </w:t>
            </w:r>
          </w:p>
        </w:tc>
      </w:tr>
      <w:tr w:rsidR="00236836" w:rsidRPr="006C75CE" w14:paraId="25B02CD6" w14:textId="77777777" w:rsidTr="00E26508">
        <w:tc>
          <w:tcPr>
            <w:tcW w:w="8926" w:type="dxa"/>
          </w:tcPr>
          <w:p w14:paraId="3A2E84FA" w14:textId="40133ABD" w:rsidR="00236836" w:rsidRPr="00236836" w:rsidRDefault="00236836" w:rsidP="00236836">
            <w:pPr>
              <w:autoSpaceDE w:val="0"/>
              <w:autoSpaceDN w:val="0"/>
              <w:adjustRightInd w:val="0"/>
              <w:rPr>
                <w:rFonts w:ascii="Microsoft Sans Serif" w:hAnsi="Microsoft Sans Serif" w:cs="Microsoft Sans Serif"/>
                <w:szCs w:val="32"/>
              </w:rPr>
            </w:pPr>
            <w:r w:rsidRPr="00236836">
              <w:rPr>
                <w:rFonts w:cs="Arial"/>
                <w:color w:val="373736"/>
                <w:szCs w:val="32"/>
                <w:lang w:val="mn-MN"/>
              </w:rPr>
              <w:t xml:space="preserve">Хэрэв та удаан хугацааны туршид өндөр хурдтай зорчсон бол зогсохын тулд таны төсөөлсөнөөс илүү хугацаа шаардахыг үргэлж санаарай. </w:t>
            </w:r>
          </w:p>
        </w:tc>
      </w:tr>
      <w:tr w:rsidR="00236836" w:rsidRPr="006C75CE" w14:paraId="1B8AB156" w14:textId="77777777" w:rsidTr="00E26508">
        <w:tc>
          <w:tcPr>
            <w:tcW w:w="8926" w:type="dxa"/>
          </w:tcPr>
          <w:p w14:paraId="72B4C230" w14:textId="3CC13210" w:rsidR="00236836" w:rsidRPr="00236836" w:rsidRDefault="00236836" w:rsidP="00236836">
            <w:pPr>
              <w:autoSpaceDE w:val="0"/>
              <w:autoSpaceDN w:val="0"/>
              <w:adjustRightInd w:val="0"/>
              <w:rPr>
                <w:rFonts w:ascii="Microsoft Sans Serif" w:hAnsi="Microsoft Sans Serif" w:cs="Microsoft Sans Serif"/>
                <w:szCs w:val="32"/>
              </w:rPr>
            </w:pPr>
            <w:r w:rsidRPr="00236836">
              <w:rPr>
                <w:rFonts w:cs="Arial"/>
                <w:color w:val="373736"/>
                <w:szCs w:val="32"/>
                <w:lang w:val="mn-MN"/>
              </w:rPr>
              <w:t>Жолоочийн хувьд өөрийн чадвар болон зан төлөвийн талаар бодит дүгнэлт хийн, бодит байдлаас хэтэрсэн төсөөлөл тээхгүй байхыг анхаарна уу.</w:t>
            </w:r>
            <w:r w:rsidRPr="00236836">
              <w:rPr>
                <w:rFonts w:cs="Arial"/>
                <w:color w:val="373736"/>
                <w:szCs w:val="32"/>
              </w:rPr>
              <w:t xml:space="preserve"> </w:t>
            </w:r>
          </w:p>
        </w:tc>
      </w:tr>
      <w:tr w:rsidR="00236836" w:rsidRPr="006C75CE" w14:paraId="56B3B433" w14:textId="77777777" w:rsidTr="00E26508">
        <w:tc>
          <w:tcPr>
            <w:tcW w:w="8926" w:type="dxa"/>
          </w:tcPr>
          <w:p w14:paraId="32C1FA7F" w14:textId="6F730716" w:rsidR="00236836" w:rsidRPr="00236836" w:rsidRDefault="00236836" w:rsidP="00236836">
            <w:pPr>
              <w:rPr>
                <w:rFonts w:asciiTheme="minorBidi" w:hAnsiTheme="minorBidi"/>
                <w:szCs w:val="32"/>
              </w:rPr>
            </w:pPr>
            <w:r w:rsidRPr="00236836">
              <w:rPr>
                <w:rFonts w:cs="Arial"/>
                <w:color w:val="373736"/>
                <w:szCs w:val="32"/>
                <w:lang w:val="mn-MN"/>
              </w:rPr>
              <w:t xml:space="preserve">Анхаарал төвлөрөлт болон ажиглалт хамгийн чухал. </w:t>
            </w:r>
            <w:r w:rsidRPr="00236836">
              <w:rPr>
                <w:rFonts w:cs="Arial"/>
                <w:color w:val="373736"/>
                <w:szCs w:val="32"/>
              </w:rPr>
              <w:br/>
            </w:r>
            <w:r w:rsidRPr="00236836">
              <w:rPr>
                <w:rFonts w:eastAsiaTheme="minorEastAsia" w:cs="Arial"/>
                <w:color w:val="373736"/>
                <w:szCs w:val="32"/>
                <w:lang w:val="mn-MN" w:eastAsia="zh-CN"/>
              </w:rPr>
              <w:t>Өөрийн харагдах орчинд байх газарт зогсохоор тооцож жолоо барих хэрэгтэй.</w:t>
            </w:r>
          </w:p>
        </w:tc>
      </w:tr>
      <w:tr w:rsidR="00236836" w:rsidRPr="006C75CE" w14:paraId="369659E8" w14:textId="77777777" w:rsidTr="00E26508">
        <w:tc>
          <w:tcPr>
            <w:tcW w:w="8926" w:type="dxa"/>
          </w:tcPr>
          <w:p w14:paraId="053E0018" w14:textId="7E7930E0" w:rsidR="00236836" w:rsidRPr="00236836" w:rsidRDefault="00236836" w:rsidP="00236836">
            <w:pPr>
              <w:rPr>
                <w:rFonts w:asciiTheme="minorBidi" w:hAnsiTheme="minorBidi"/>
                <w:szCs w:val="32"/>
              </w:rPr>
            </w:pPr>
            <w:r w:rsidRPr="00236836">
              <w:rPr>
                <w:rFonts w:cs="Arial"/>
                <w:color w:val="373736"/>
                <w:szCs w:val="32"/>
                <w:lang w:val="mn-MN"/>
              </w:rPr>
              <w:t>Зөвхөн замын хурдны хязгаарыг баримтлах нь хангалтгүй ба тухайн нөхцөл байдалд тааруулсан хурд сонгоно уу.</w:t>
            </w:r>
          </w:p>
        </w:tc>
      </w:tr>
      <w:tr w:rsidR="00236836" w:rsidRPr="006C75CE" w14:paraId="4FBAFC1F" w14:textId="77777777" w:rsidTr="00E26508">
        <w:tc>
          <w:tcPr>
            <w:tcW w:w="8926" w:type="dxa"/>
          </w:tcPr>
          <w:p w14:paraId="4103F42B" w14:textId="5AAA5BA3" w:rsidR="00236836" w:rsidRPr="00236836" w:rsidRDefault="00236836" w:rsidP="00236836">
            <w:pPr>
              <w:autoSpaceDE w:val="0"/>
              <w:autoSpaceDN w:val="0"/>
              <w:adjustRightInd w:val="0"/>
              <w:rPr>
                <w:rFonts w:ascii="Microsoft Sans Serif" w:hAnsi="Microsoft Sans Serif" w:cs="Microsoft Sans Serif"/>
                <w:szCs w:val="32"/>
              </w:rPr>
            </w:pPr>
            <w:r w:rsidRPr="00236836">
              <w:rPr>
                <w:rFonts w:cs="Arial"/>
                <w:color w:val="373736"/>
                <w:szCs w:val="32"/>
                <w:lang w:val="mn-MN"/>
              </w:rPr>
              <w:t>Жолоодож буй тээврийн хэрэгслийн тоормос болон удирдлагыг сайтар мэдэх хэрэгтэй. Ачаа ачсан тээврийн хэрэгслийг зогсооход хугацаа шаардагдахыг санаарай.</w:t>
            </w:r>
          </w:p>
        </w:tc>
      </w:tr>
      <w:tr w:rsidR="00236836" w:rsidRPr="006C75CE" w14:paraId="35EA960C" w14:textId="77777777" w:rsidTr="00E26508">
        <w:tc>
          <w:tcPr>
            <w:tcW w:w="8926" w:type="dxa"/>
          </w:tcPr>
          <w:p w14:paraId="53671DAF" w14:textId="72AB0CB3" w:rsidR="00236836" w:rsidRPr="00236836" w:rsidRDefault="00236836" w:rsidP="00236836">
            <w:pPr>
              <w:rPr>
                <w:rFonts w:asciiTheme="minorBidi" w:hAnsiTheme="minorBidi"/>
                <w:szCs w:val="32"/>
              </w:rPr>
            </w:pPr>
            <w:r w:rsidRPr="00236836">
              <w:rPr>
                <w:rFonts w:cs="Arial"/>
                <w:color w:val="373736"/>
                <w:szCs w:val="32"/>
                <w:lang w:val="mn-MN"/>
              </w:rPr>
              <w:t xml:space="preserve">Замын гадаргуу болон нөхцөл зогсох зайг илт нэмэгдүүлнэ. </w:t>
            </w:r>
          </w:p>
        </w:tc>
      </w:tr>
      <w:tr w:rsidR="00236836" w:rsidRPr="006C75CE" w14:paraId="08387566" w14:textId="77777777" w:rsidTr="00E26508">
        <w:tc>
          <w:tcPr>
            <w:tcW w:w="8926" w:type="dxa"/>
          </w:tcPr>
          <w:p w14:paraId="038B0B2D" w14:textId="2A0CE485" w:rsidR="00236836" w:rsidRPr="00236836" w:rsidRDefault="00236836" w:rsidP="00236836">
            <w:pPr>
              <w:autoSpaceDE w:val="0"/>
              <w:autoSpaceDN w:val="0"/>
              <w:adjustRightInd w:val="0"/>
              <w:rPr>
                <w:rFonts w:ascii="Microsoft Sans Serif" w:hAnsi="Microsoft Sans Serif" w:cs="Microsoft Sans Serif"/>
                <w:szCs w:val="32"/>
              </w:rPr>
            </w:pPr>
            <w:r w:rsidRPr="00236836">
              <w:rPr>
                <w:rFonts w:cs="Arial"/>
                <w:color w:val="373736"/>
                <w:szCs w:val="32"/>
                <w:lang w:val="mn-MN"/>
              </w:rPr>
              <w:t>Чийг, хэт халуун, цас, мөс гэх мэтчилэн нөхцөл зогсох зайнд илэрхий нөлөөлнө.</w:t>
            </w:r>
          </w:p>
        </w:tc>
      </w:tr>
      <w:tr w:rsidR="00236836" w:rsidRPr="006C75CE" w14:paraId="08A524E0" w14:textId="77777777" w:rsidTr="00E26508">
        <w:tc>
          <w:tcPr>
            <w:tcW w:w="8926" w:type="dxa"/>
          </w:tcPr>
          <w:p w14:paraId="78FC786F" w14:textId="490D9B55" w:rsidR="00236836" w:rsidRPr="00236836" w:rsidRDefault="00236836" w:rsidP="00236836">
            <w:pPr>
              <w:autoSpaceDE w:val="0"/>
              <w:autoSpaceDN w:val="0"/>
              <w:adjustRightInd w:val="0"/>
              <w:rPr>
                <w:rFonts w:ascii="Microsoft Sans Serif" w:hAnsi="Microsoft Sans Serif" w:cs="Microsoft Sans Serif"/>
                <w:szCs w:val="32"/>
              </w:rPr>
            </w:pPr>
            <w:r w:rsidRPr="00236836">
              <w:rPr>
                <w:rFonts w:cs="Arial"/>
                <w:color w:val="373736"/>
                <w:szCs w:val="32"/>
                <w:lang w:val="mn-MN"/>
              </w:rPr>
              <w:lastRenderedPageBreak/>
              <w:t>Анхаарлаа төвлөрүүлээгүйгээс эсвэл аюулыг мэдрээгүйгээс тоормослох зай илт нэмэгдэнэ.</w:t>
            </w:r>
          </w:p>
        </w:tc>
      </w:tr>
      <w:tr w:rsidR="00236836" w:rsidRPr="006C75CE" w14:paraId="6C066135" w14:textId="77777777" w:rsidTr="00E26508">
        <w:tc>
          <w:tcPr>
            <w:tcW w:w="8926" w:type="dxa"/>
          </w:tcPr>
          <w:p w14:paraId="4284643D" w14:textId="5DBD7A67" w:rsidR="00236836" w:rsidRPr="00236836" w:rsidRDefault="00236836" w:rsidP="00236836">
            <w:pPr>
              <w:autoSpaceDE w:val="0"/>
              <w:autoSpaceDN w:val="0"/>
              <w:adjustRightInd w:val="0"/>
              <w:rPr>
                <w:rFonts w:ascii="Microsoft Sans Serif" w:hAnsi="Microsoft Sans Serif" w:cs="Microsoft Sans Serif"/>
                <w:szCs w:val="32"/>
              </w:rPr>
            </w:pPr>
            <w:r w:rsidRPr="00236836">
              <w:rPr>
                <w:rFonts w:cs="Arial"/>
                <w:color w:val="373736"/>
                <w:szCs w:val="32"/>
                <w:lang w:val="mn-MN"/>
              </w:rPr>
              <w:t>Жолоочийн сонгох хурд олон хүчин зүйлсээс хамаарна: зарим тохиолдолд аялалаа хурдан дуусгахаар эрмэлзэх, зарим үед жолоочийн хандлага болон зан байдлаас, заримдаа эрсдэлд хорхойсох гэх мэт.</w:t>
            </w:r>
          </w:p>
        </w:tc>
      </w:tr>
      <w:tr w:rsidR="00236836" w:rsidRPr="006C75CE" w14:paraId="712AE6C0" w14:textId="77777777" w:rsidTr="00E26508">
        <w:tc>
          <w:tcPr>
            <w:tcW w:w="8926" w:type="dxa"/>
          </w:tcPr>
          <w:p w14:paraId="4BCC216B" w14:textId="6570ECDB" w:rsidR="00236836" w:rsidRPr="00236836" w:rsidRDefault="00236836" w:rsidP="00236836">
            <w:pPr>
              <w:autoSpaceDE w:val="0"/>
              <w:autoSpaceDN w:val="0"/>
              <w:adjustRightInd w:val="0"/>
              <w:rPr>
                <w:rFonts w:ascii="Microsoft Sans Serif" w:hAnsi="Microsoft Sans Serif" w:cs="Microsoft Sans Serif"/>
                <w:szCs w:val="32"/>
              </w:rPr>
            </w:pPr>
            <w:r w:rsidRPr="00236836">
              <w:rPr>
                <w:rFonts w:cs="Arial"/>
                <w:color w:val="373736"/>
                <w:szCs w:val="32"/>
                <w:lang w:val="mn-MN"/>
              </w:rPr>
              <w:t xml:space="preserve">Судалгааны дүнгээс харахад, аялалаас хэмнэж буй хугацаа нь жолоочийн төсөөлсөн шиг их байдаггүй ч эрсдэл бодитоор нэмэгддэг байна. </w:t>
            </w:r>
          </w:p>
        </w:tc>
      </w:tr>
      <w:tr w:rsidR="00236836" w:rsidRPr="006C75CE" w14:paraId="4C4C727F" w14:textId="77777777" w:rsidTr="00E26508">
        <w:tc>
          <w:tcPr>
            <w:tcW w:w="8926" w:type="dxa"/>
          </w:tcPr>
          <w:p w14:paraId="15E34EA3" w14:textId="383B8080" w:rsidR="00236836" w:rsidRPr="00236836" w:rsidRDefault="00236836" w:rsidP="00236836">
            <w:pPr>
              <w:autoSpaceDE w:val="0"/>
              <w:autoSpaceDN w:val="0"/>
              <w:adjustRightInd w:val="0"/>
              <w:rPr>
                <w:rFonts w:ascii="Microsoft Sans Serif" w:hAnsi="Microsoft Sans Serif" w:cs="Microsoft Sans Serif"/>
                <w:szCs w:val="32"/>
                <w:lang w:val="en-US"/>
              </w:rPr>
            </w:pPr>
            <w:r w:rsidRPr="00236836">
              <w:rPr>
                <w:rFonts w:cs="Arial"/>
                <w:color w:val="373736"/>
                <w:szCs w:val="32"/>
                <w:lang w:val="mn-MN"/>
              </w:rPr>
              <w:t>Та замын хөдөлгөөний бусад оролцогчийн үйлдэл болон замын аюулыг бодитоор үнэлж, ослоос сэргийлэн, яаралтай зогсохуйц хэмжээний хурдтай аялах шаардлагатай.</w:t>
            </w:r>
          </w:p>
        </w:tc>
      </w:tr>
      <w:tr w:rsidR="00236836" w:rsidRPr="006C75CE" w14:paraId="152640F9" w14:textId="77777777" w:rsidTr="00E26508">
        <w:tc>
          <w:tcPr>
            <w:tcW w:w="8926" w:type="dxa"/>
          </w:tcPr>
          <w:p w14:paraId="2BD13D37" w14:textId="1572854F" w:rsidR="00236836" w:rsidRPr="00236836" w:rsidRDefault="00236836" w:rsidP="00236836">
            <w:pPr>
              <w:rPr>
                <w:rFonts w:asciiTheme="minorBidi" w:hAnsiTheme="minorBidi"/>
                <w:szCs w:val="32"/>
              </w:rPr>
            </w:pPr>
            <w:r w:rsidRPr="00236836">
              <w:rPr>
                <w:rFonts w:eastAsiaTheme="minorEastAsia" w:cs="Arial"/>
                <w:color w:val="373736"/>
                <w:szCs w:val="32"/>
                <w:lang w:val="mn-MN" w:eastAsia="zh-CN"/>
              </w:rPr>
              <w:t>Ихэнх жолооч эргэн тойрноо болон хурд хэмжигчээ хардаггүй тул хурд хэтрүүлж буйгаа мэддэггүй.</w:t>
            </w:r>
          </w:p>
        </w:tc>
      </w:tr>
      <w:tr w:rsidR="00A26B69" w:rsidRPr="006C75CE" w14:paraId="01F34F8B" w14:textId="77777777" w:rsidTr="00E26508">
        <w:tc>
          <w:tcPr>
            <w:tcW w:w="8926" w:type="dxa"/>
          </w:tcPr>
          <w:p w14:paraId="779749B3" w14:textId="3C28E729" w:rsidR="00A26B69" w:rsidRPr="00A26B69" w:rsidRDefault="00A26B69" w:rsidP="00A26B69">
            <w:pPr>
              <w:pStyle w:val="ListParagraph"/>
              <w:numPr>
                <w:ilvl w:val="0"/>
                <w:numId w:val="26"/>
              </w:numPr>
              <w:autoSpaceDE w:val="0"/>
              <w:autoSpaceDN w:val="0"/>
              <w:adjustRightInd w:val="0"/>
              <w:spacing w:before="0" w:after="0"/>
              <w:jc w:val="left"/>
              <w:rPr>
                <w:rFonts w:ascii="Microsoft Sans Serif" w:hAnsi="Microsoft Sans Serif" w:cs="Microsoft Sans Serif"/>
                <w:szCs w:val="32"/>
                <w:lang w:val="mn-MN"/>
              </w:rPr>
            </w:pPr>
            <w:r w:rsidRPr="000808C5">
              <w:rPr>
                <w:rFonts w:cs="Arial"/>
                <w:color w:val="373736"/>
                <w:szCs w:val="32"/>
                <w:lang w:val="mn-MN"/>
              </w:rPr>
              <w:t>Өндөр хурдтай зорчих нь осолд орох эрсдлийг нэмэгдүүлж, гарсан ослын хэмжээ ноцтой  байх магадлал өндөр байна.</w:t>
            </w:r>
          </w:p>
        </w:tc>
      </w:tr>
      <w:tr w:rsidR="00A26B69" w:rsidRPr="006C75CE" w14:paraId="092846C2" w14:textId="77777777" w:rsidTr="00E26508">
        <w:tc>
          <w:tcPr>
            <w:tcW w:w="8926" w:type="dxa"/>
          </w:tcPr>
          <w:p w14:paraId="6E3F302E" w14:textId="263F5BB2" w:rsidR="00A26B69" w:rsidRPr="00A26B69" w:rsidRDefault="00A26B69" w:rsidP="00A26B69">
            <w:pPr>
              <w:pStyle w:val="ListParagraph"/>
              <w:numPr>
                <w:ilvl w:val="0"/>
                <w:numId w:val="26"/>
              </w:numPr>
              <w:autoSpaceDE w:val="0"/>
              <w:autoSpaceDN w:val="0"/>
              <w:adjustRightInd w:val="0"/>
              <w:spacing w:before="0" w:after="0"/>
              <w:jc w:val="left"/>
              <w:rPr>
                <w:rFonts w:ascii="Microsoft Sans Serif" w:hAnsi="Microsoft Sans Serif" w:cs="Microsoft Sans Serif"/>
                <w:szCs w:val="32"/>
              </w:rPr>
            </w:pPr>
            <w:r w:rsidRPr="000808C5">
              <w:rPr>
                <w:rFonts w:cs="Arial"/>
                <w:color w:val="373736"/>
                <w:szCs w:val="32"/>
                <w:lang w:val="mn-MN"/>
              </w:rPr>
              <w:t xml:space="preserve">Өндөр хурдтай зорчих нь замын хөдөлгөөний аюулгүй байдалд нөлөөлөөд зогсохгүй яндангийн утаа, агаарын бохирдол, дуу чимээг нэмэгдүүлэх зэрэг хүрээлэн буй орчинд нөлөөлж, зам дагуу оршин суудаг, ажилладаг иргэдийн амьдралын хэмнэл, тав тухыг алдагдуулаг. </w:t>
            </w:r>
          </w:p>
        </w:tc>
      </w:tr>
      <w:tr w:rsidR="00A26B69" w:rsidRPr="006C75CE" w14:paraId="533F256F" w14:textId="77777777" w:rsidTr="00E26508">
        <w:tc>
          <w:tcPr>
            <w:tcW w:w="8926" w:type="dxa"/>
          </w:tcPr>
          <w:p w14:paraId="692F3633" w14:textId="1FC7E5FA" w:rsidR="00A26B69" w:rsidRPr="00A26B69" w:rsidRDefault="00A26B69" w:rsidP="00A26B69">
            <w:pPr>
              <w:pStyle w:val="ListParagraph"/>
              <w:numPr>
                <w:ilvl w:val="0"/>
                <w:numId w:val="26"/>
              </w:numPr>
              <w:autoSpaceDE w:val="0"/>
              <w:autoSpaceDN w:val="0"/>
              <w:adjustRightInd w:val="0"/>
              <w:spacing w:before="0" w:after="0"/>
              <w:jc w:val="left"/>
              <w:rPr>
                <w:rFonts w:ascii="Microsoft Sans Serif" w:hAnsi="Microsoft Sans Serif" w:cs="Microsoft Sans Serif"/>
                <w:szCs w:val="32"/>
              </w:rPr>
            </w:pPr>
            <w:r w:rsidRPr="000808C5">
              <w:rPr>
                <w:rFonts w:cs="Arial"/>
                <w:color w:val="373736"/>
                <w:szCs w:val="32"/>
                <w:lang w:val="mn-MN"/>
              </w:rPr>
              <w:t>Өндөр хурдтай зорчих нь шатахуун зарцуулалт болон өртөгийг нэмэгдүүлдэг.</w:t>
            </w:r>
          </w:p>
        </w:tc>
      </w:tr>
      <w:tr w:rsidR="00A26B69" w:rsidRPr="006C75CE" w14:paraId="69BD4572" w14:textId="77777777" w:rsidTr="00E26508">
        <w:tc>
          <w:tcPr>
            <w:tcW w:w="8926" w:type="dxa"/>
          </w:tcPr>
          <w:p w14:paraId="388BE42C" w14:textId="5A8F0454" w:rsidR="00A26B69" w:rsidRPr="00A26B69" w:rsidRDefault="00A26B69" w:rsidP="00A26B69">
            <w:pPr>
              <w:pStyle w:val="ListParagraph"/>
              <w:numPr>
                <w:ilvl w:val="0"/>
                <w:numId w:val="26"/>
              </w:numPr>
              <w:autoSpaceDE w:val="0"/>
              <w:autoSpaceDN w:val="0"/>
              <w:adjustRightInd w:val="0"/>
              <w:spacing w:before="0" w:after="0"/>
              <w:jc w:val="left"/>
              <w:rPr>
                <w:rFonts w:ascii="Microsoft Sans Serif" w:hAnsi="Microsoft Sans Serif" w:cs="Microsoft Sans Serif"/>
                <w:szCs w:val="32"/>
              </w:rPr>
            </w:pPr>
            <w:r w:rsidRPr="000808C5">
              <w:rPr>
                <w:rFonts w:cs="Arial"/>
                <w:szCs w:val="32"/>
                <w:lang w:val="mn-MN"/>
              </w:rPr>
              <w:t xml:space="preserve">Өндөр хурдтай зорчих нь замын хөдөлгөөний аюулгүй байдалд нөлөөлөөд зогсохгүй яндангийн утаа, агаарын бохирдол, дуу чимээг нэмэгдүүлэх зэрэг хүрээлэн буй орчинд нөлөөлж, зам дагуу оршин суудаг, ажилладаг иргэдийн амьдралын хэмнэл, тав тухыг алдагдуулаг. </w:t>
            </w:r>
          </w:p>
        </w:tc>
      </w:tr>
      <w:tr w:rsidR="00E26508" w:rsidRPr="006C75CE" w14:paraId="65AE001D" w14:textId="77777777" w:rsidTr="00E26508">
        <w:tc>
          <w:tcPr>
            <w:tcW w:w="8926" w:type="dxa"/>
          </w:tcPr>
          <w:p w14:paraId="25D7DFB6" w14:textId="77777777" w:rsidR="00E26508" w:rsidRPr="006C75CE" w:rsidRDefault="00E26508" w:rsidP="00E26508">
            <w:pPr>
              <w:rPr>
                <w:rFonts w:asciiTheme="minorBidi" w:hAnsiTheme="minorBidi"/>
                <w:sz w:val="36"/>
                <w:szCs w:val="36"/>
              </w:rPr>
            </w:pPr>
          </w:p>
        </w:tc>
      </w:tr>
      <w:tr w:rsidR="00E26508" w:rsidRPr="006C75CE" w14:paraId="4B418914" w14:textId="77777777" w:rsidTr="00E26508">
        <w:tc>
          <w:tcPr>
            <w:tcW w:w="8926" w:type="dxa"/>
          </w:tcPr>
          <w:p w14:paraId="5F473ED0" w14:textId="0AAF4EA1" w:rsidR="00E26508" w:rsidRPr="006C75CE" w:rsidRDefault="00A26B69" w:rsidP="00A26B69">
            <w:pPr>
              <w:pStyle w:val="Heading2"/>
              <w:jc w:val="left"/>
              <w:outlineLvl w:val="1"/>
              <w:rPr>
                <w:rFonts w:asciiTheme="minorBidi" w:hAnsiTheme="minorBidi" w:cstheme="minorBidi"/>
              </w:rPr>
            </w:pPr>
            <w:bookmarkStart w:id="14" w:name="_Toc57033924"/>
            <w:proofErr w:type="spellStart"/>
            <w:r w:rsidRPr="00A26B69">
              <w:rPr>
                <w:rFonts w:asciiTheme="minorBidi" w:hAnsiTheme="minorBidi" w:cstheme="minorBidi"/>
              </w:rPr>
              <w:lastRenderedPageBreak/>
              <w:t>Замын</w:t>
            </w:r>
            <w:proofErr w:type="spellEnd"/>
            <w:r w:rsidRPr="00A26B69">
              <w:rPr>
                <w:rFonts w:asciiTheme="minorBidi" w:hAnsiTheme="minorBidi" w:cstheme="minorBidi"/>
              </w:rPr>
              <w:t xml:space="preserve"> </w:t>
            </w:r>
            <w:proofErr w:type="spellStart"/>
            <w:r w:rsidRPr="00A26B69">
              <w:rPr>
                <w:rFonts w:asciiTheme="minorBidi" w:hAnsiTheme="minorBidi" w:cstheme="minorBidi"/>
              </w:rPr>
              <w:t>хөдөлгөөний</w:t>
            </w:r>
            <w:proofErr w:type="spellEnd"/>
            <w:r w:rsidRPr="00A26B69">
              <w:rPr>
                <w:rFonts w:asciiTheme="minorBidi" w:hAnsiTheme="minorBidi" w:cstheme="minorBidi"/>
              </w:rPr>
              <w:t xml:space="preserve"> </w:t>
            </w:r>
            <w:proofErr w:type="spellStart"/>
            <w:r w:rsidRPr="00A26B69">
              <w:rPr>
                <w:rFonts w:asciiTheme="minorBidi" w:hAnsiTheme="minorBidi" w:cstheme="minorBidi"/>
              </w:rPr>
              <w:t>бусад</w:t>
            </w:r>
            <w:proofErr w:type="spellEnd"/>
            <w:r w:rsidRPr="00A26B69">
              <w:rPr>
                <w:rFonts w:asciiTheme="minorBidi" w:hAnsiTheme="minorBidi" w:cstheme="minorBidi"/>
              </w:rPr>
              <w:t xml:space="preserve"> </w:t>
            </w:r>
            <w:proofErr w:type="spellStart"/>
            <w:r w:rsidRPr="00A26B69">
              <w:rPr>
                <w:rFonts w:asciiTheme="minorBidi" w:hAnsiTheme="minorBidi" w:cstheme="minorBidi"/>
              </w:rPr>
              <w:t>оролцогч</w:t>
            </w:r>
            <w:proofErr w:type="spellEnd"/>
            <w:r w:rsidRPr="00A26B69">
              <w:rPr>
                <w:rFonts w:asciiTheme="minorBidi" w:hAnsiTheme="minorBidi" w:cstheme="minorBidi"/>
              </w:rPr>
              <w:t xml:space="preserve"> (</w:t>
            </w:r>
            <w:proofErr w:type="spellStart"/>
            <w:r w:rsidRPr="00A26B69">
              <w:rPr>
                <w:rFonts w:asciiTheme="minorBidi" w:hAnsiTheme="minorBidi" w:cstheme="minorBidi"/>
              </w:rPr>
              <w:t>Замын</w:t>
            </w:r>
            <w:proofErr w:type="spellEnd"/>
            <w:r w:rsidRPr="00A26B69">
              <w:rPr>
                <w:rFonts w:asciiTheme="minorBidi" w:hAnsiTheme="minorBidi" w:cstheme="minorBidi"/>
              </w:rPr>
              <w:t xml:space="preserve"> </w:t>
            </w:r>
            <w:proofErr w:type="spellStart"/>
            <w:r w:rsidRPr="00A26B69">
              <w:rPr>
                <w:rFonts w:asciiTheme="minorBidi" w:hAnsiTheme="minorBidi" w:cstheme="minorBidi"/>
              </w:rPr>
              <w:t>хөдөлгөөний</w:t>
            </w:r>
            <w:proofErr w:type="spellEnd"/>
            <w:r w:rsidRPr="00A26B69">
              <w:rPr>
                <w:rFonts w:asciiTheme="minorBidi" w:hAnsiTheme="minorBidi" w:cstheme="minorBidi"/>
              </w:rPr>
              <w:t xml:space="preserve"> </w:t>
            </w:r>
            <w:proofErr w:type="spellStart"/>
            <w:r w:rsidRPr="00A26B69">
              <w:rPr>
                <w:rFonts w:asciiTheme="minorBidi" w:hAnsiTheme="minorBidi" w:cstheme="minorBidi"/>
              </w:rPr>
              <w:t>эмзэг</w:t>
            </w:r>
            <w:proofErr w:type="spellEnd"/>
            <w:r w:rsidRPr="00A26B69">
              <w:rPr>
                <w:rFonts w:asciiTheme="minorBidi" w:hAnsiTheme="minorBidi" w:cstheme="minorBidi"/>
              </w:rPr>
              <w:t xml:space="preserve"> </w:t>
            </w:r>
            <w:proofErr w:type="spellStart"/>
            <w:r w:rsidRPr="00A26B69">
              <w:rPr>
                <w:rFonts w:asciiTheme="minorBidi" w:hAnsiTheme="minorBidi" w:cstheme="minorBidi"/>
              </w:rPr>
              <w:t>оролцогч</w:t>
            </w:r>
            <w:proofErr w:type="spellEnd"/>
            <w:r w:rsidRPr="00A26B69">
              <w:rPr>
                <w:rFonts w:asciiTheme="minorBidi" w:hAnsiTheme="minorBidi" w:cstheme="minorBidi"/>
              </w:rPr>
              <w:t>)</w:t>
            </w:r>
            <w:bookmarkEnd w:id="14"/>
          </w:p>
        </w:tc>
      </w:tr>
      <w:tr w:rsidR="00A26B69" w:rsidRPr="006C75CE" w14:paraId="7A883922" w14:textId="77777777" w:rsidTr="00E26508">
        <w:tc>
          <w:tcPr>
            <w:tcW w:w="8926" w:type="dxa"/>
          </w:tcPr>
          <w:p w14:paraId="2C34A41A" w14:textId="1517CE5F" w:rsidR="00A26B69" w:rsidRPr="00A26B69" w:rsidRDefault="00A26B69" w:rsidP="00A26B69">
            <w:pPr>
              <w:autoSpaceDE w:val="0"/>
              <w:autoSpaceDN w:val="0"/>
              <w:adjustRightInd w:val="0"/>
              <w:rPr>
                <w:rFonts w:ascii="Microsoft Sans Serif" w:hAnsi="Microsoft Sans Serif" w:cs="Microsoft Sans Serif"/>
                <w:szCs w:val="32"/>
              </w:rPr>
            </w:pPr>
            <w:r w:rsidRPr="00A26B69">
              <w:rPr>
                <w:rFonts w:cs="Arial"/>
                <w:color w:val="373736"/>
                <w:szCs w:val="32"/>
                <w:lang w:val="mn-MN"/>
              </w:rPr>
              <w:t xml:space="preserve">Механикжсан тээврийн хэрэгсэлтэй мөргөлдөх үед зарим замын хөдөлгөөний оролцогчид амь насаа алдах болон гэмтэл, бэртэл авах эрсдэл өндөр байдаг. </w:t>
            </w:r>
          </w:p>
        </w:tc>
      </w:tr>
      <w:tr w:rsidR="00A26B69" w:rsidRPr="006C75CE" w14:paraId="6AD37A6C" w14:textId="77777777" w:rsidTr="00E26508">
        <w:tc>
          <w:tcPr>
            <w:tcW w:w="8926" w:type="dxa"/>
          </w:tcPr>
          <w:p w14:paraId="5704B653" w14:textId="4D54CCF5" w:rsidR="00A26B69" w:rsidRPr="00A26B69" w:rsidRDefault="00A26B69" w:rsidP="00A26B69">
            <w:pPr>
              <w:autoSpaceDE w:val="0"/>
              <w:autoSpaceDN w:val="0"/>
              <w:adjustRightInd w:val="0"/>
              <w:rPr>
                <w:rFonts w:ascii="Microsoft Sans Serif" w:hAnsi="Microsoft Sans Serif" w:cs="Microsoft Sans Serif"/>
                <w:szCs w:val="32"/>
              </w:rPr>
            </w:pPr>
            <w:r w:rsidRPr="00A26B69">
              <w:rPr>
                <w:rFonts w:cs="Arial"/>
                <w:color w:val="000000"/>
                <w:szCs w:val="32"/>
                <w:lang w:val="mn-MN"/>
              </w:rPr>
              <w:t>Замын хөдөлгөөний эмзэг зорчигч гэж тээврийн хэрэгслээр хамгаалагдаагүй замын хөдөлгөөний оролцогчийг хэлнэ</w:t>
            </w:r>
          </w:p>
        </w:tc>
      </w:tr>
      <w:tr w:rsidR="00E26508" w:rsidRPr="006C75CE" w14:paraId="55369387" w14:textId="77777777" w:rsidTr="00E26508">
        <w:tc>
          <w:tcPr>
            <w:tcW w:w="8926" w:type="dxa"/>
          </w:tcPr>
          <w:p w14:paraId="4E0C6D21" w14:textId="47E75DAA" w:rsidR="00E26508" w:rsidRPr="006C75CE" w:rsidRDefault="00A26B69" w:rsidP="00A26B69">
            <w:pPr>
              <w:rPr>
                <w:rFonts w:asciiTheme="minorBidi" w:hAnsiTheme="minorBidi"/>
              </w:rPr>
            </w:pPr>
            <w:r w:rsidRPr="00A26B69">
              <w:rPr>
                <w:rFonts w:asciiTheme="minorBidi" w:hAnsiTheme="minorBidi"/>
                <w:lang w:val="mn-MN"/>
              </w:rPr>
              <w:t>Замын хөдөлгөөний эмзэг оролцогч гэж өргөн хэрэглэгддэг ойлголт бөгөөд дараах зорчигч багтана. Үүнд:</w:t>
            </w:r>
          </w:p>
          <w:p w14:paraId="1C3DD4AB" w14:textId="77777777" w:rsidR="00A26B69" w:rsidRPr="00A26B69" w:rsidRDefault="00A26B69" w:rsidP="00A26B69">
            <w:pPr>
              <w:pStyle w:val="ListParagraph"/>
              <w:numPr>
                <w:ilvl w:val="0"/>
                <w:numId w:val="19"/>
              </w:numPr>
              <w:rPr>
                <w:rFonts w:asciiTheme="minorBidi" w:hAnsiTheme="minorBidi"/>
              </w:rPr>
            </w:pPr>
            <w:proofErr w:type="spellStart"/>
            <w:r w:rsidRPr="00A26B69">
              <w:rPr>
                <w:rFonts w:asciiTheme="minorBidi" w:hAnsiTheme="minorBidi"/>
              </w:rPr>
              <w:t>унадаг</w:t>
            </w:r>
            <w:proofErr w:type="spellEnd"/>
            <w:r w:rsidRPr="00A26B69">
              <w:rPr>
                <w:rFonts w:asciiTheme="minorBidi" w:hAnsiTheme="minorBidi"/>
              </w:rPr>
              <w:t xml:space="preserve"> </w:t>
            </w:r>
            <w:proofErr w:type="spellStart"/>
            <w:r w:rsidRPr="00A26B69">
              <w:rPr>
                <w:rFonts w:asciiTheme="minorBidi" w:hAnsiTheme="minorBidi"/>
              </w:rPr>
              <w:t>дугуйгаар</w:t>
            </w:r>
            <w:proofErr w:type="spellEnd"/>
            <w:r w:rsidRPr="00A26B69">
              <w:rPr>
                <w:rFonts w:asciiTheme="minorBidi" w:hAnsiTheme="minorBidi"/>
              </w:rPr>
              <w:t xml:space="preserve"> </w:t>
            </w:r>
            <w:proofErr w:type="spellStart"/>
            <w:r w:rsidRPr="00A26B69">
              <w:rPr>
                <w:rFonts w:asciiTheme="minorBidi" w:hAnsiTheme="minorBidi"/>
              </w:rPr>
              <w:t>зорчигч</w:t>
            </w:r>
            <w:proofErr w:type="spellEnd"/>
          </w:p>
          <w:p w14:paraId="0B14550E" w14:textId="77777777" w:rsidR="00A26B69" w:rsidRPr="00A26B69" w:rsidRDefault="00A26B69" w:rsidP="00A26B69">
            <w:pPr>
              <w:pStyle w:val="ListParagraph"/>
              <w:numPr>
                <w:ilvl w:val="0"/>
                <w:numId w:val="19"/>
              </w:numPr>
              <w:rPr>
                <w:rFonts w:asciiTheme="minorBidi" w:hAnsiTheme="minorBidi"/>
              </w:rPr>
            </w:pPr>
            <w:proofErr w:type="spellStart"/>
            <w:r w:rsidRPr="00A26B69">
              <w:rPr>
                <w:rFonts w:asciiTheme="minorBidi" w:hAnsiTheme="minorBidi"/>
              </w:rPr>
              <w:t>мотоциклийн</w:t>
            </w:r>
            <w:proofErr w:type="spellEnd"/>
            <w:r w:rsidRPr="00A26B69">
              <w:rPr>
                <w:rFonts w:asciiTheme="minorBidi" w:hAnsiTheme="minorBidi"/>
              </w:rPr>
              <w:t xml:space="preserve"> </w:t>
            </w:r>
            <w:proofErr w:type="spellStart"/>
            <w:r w:rsidRPr="00A26B69">
              <w:rPr>
                <w:rFonts w:asciiTheme="minorBidi" w:hAnsiTheme="minorBidi"/>
              </w:rPr>
              <w:t>жолооч</w:t>
            </w:r>
            <w:proofErr w:type="spellEnd"/>
          </w:p>
          <w:p w14:paraId="260F9EA7" w14:textId="77777777" w:rsidR="00A26B69" w:rsidRPr="00A26B69" w:rsidRDefault="00A26B69" w:rsidP="00A26B69">
            <w:pPr>
              <w:pStyle w:val="ListParagraph"/>
              <w:numPr>
                <w:ilvl w:val="0"/>
                <w:numId w:val="19"/>
              </w:numPr>
              <w:rPr>
                <w:rFonts w:asciiTheme="minorBidi" w:hAnsiTheme="minorBidi"/>
              </w:rPr>
            </w:pPr>
            <w:proofErr w:type="spellStart"/>
            <w:r w:rsidRPr="00A26B69">
              <w:rPr>
                <w:rFonts w:asciiTheme="minorBidi" w:hAnsiTheme="minorBidi"/>
              </w:rPr>
              <w:t>явган</w:t>
            </w:r>
            <w:proofErr w:type="spellEnd"/>
            <w:r w:rsidRPr="00A26B69">
              <w:rPr>
                <w:rFonts w:asciiTheme="minorBidi" w:hAnsiTheme="minorBidi"/>
              </w:rPr>
              <w:t xml:space="preserve"> </w:t>
            </w:r>
            <w:proofErr w:type="spellStart"/>
            <w:r w:rsidRPr="00A26B69">
              <w:rPr>
                <w:rFonts w:asciiTheme="minorBidi" w:hAnsiTheme="minorBidi"/>
              </w:rPr>
              <w:t>зорчигч</w:t>
            </w:r>
            <w:proofErr w:type="spellEnd"/>
          </w:p>
          <w:p w14:paraId="404638B8" w14:textId="77777777" w:rsidR="00A26B69" w:rsidRPr="00A26B69" w:rsidRDefault="00A26B69" w:rsidP="00A26B69">
            <w:pPr>
              <w:pStyle w:val="ListParagraph"/>
              <w:numPr>
                <w:ilvl w:val="0"/>
                <w:numId w:val="19"/>
              </w:numPr>
              <w:rPr>
                <w:rFonts w:asciiTheme="minorBidi" w:hAnsiTheme="minorBidi"/>
              </w:rPr>
            </w:pPr>
            <w:proofErr w:type="spellStart"/>
            <w:r w:rsidRPr="00A26B69">
              <w:rPr>
                <w:rFonts w:asciiTheme="minorBidi" w:hAnsiTheme="minorBidi"/>
              </w:rPr>
              <w:t>хүүхэд</w:t>
            </w:r>
            <w:proofErr w:type="spellEnd"/>
          </w:p>
          <w:p w14:paraId="13DD360D" w14:textId="60FAD2B1" w:rsidR="00E26508" w:rsidRPr="006C75CE" w:rsidRDefault="00A26B69" w:rsidP="00A26B69">
            <w:pPr>
              <w:pStyle w:val="ListParagraph"/>
              <w:numPr>
                <w:ilvl w:val="0"/>
                <w:numId w:val="19"/>
              </w:numPr>
              <w:rPr>
                <w:rFonts w:asciiTheme="minorBidi" w:hAnsiTheme="minorBidi"/>
              </w:rPr>
            </w:pPr>
            <w:proofErr w:type="spellStart"/>
            <w:r w:rsidRPr="00A26B69">
              <w:rPr>
                <w:rFonts w:asciiTheme="minorBidi" w:hAnsiTheme="minorBidi"/>
              </w:rPr>
              <w:t>өндөр</w:t>
            </w:r>
            <w:proofErr w:type="spellEnd"/>
            <w:r w:rsidRPr="00A26B69">
              <w:rPr>
                <w:rFonts w:asciiTheme="minorBidi" w:hAnsiTheme="minorBidi"/>
              </w:rPr>
              <w:t xml:space="preserve"> </w:t>
            </w:r>
            <w:proofErr w:type="spellStart"/>
            <w:r w:rsidRPr="00A26B69">
              <w:rPr>
                <w:rFonts w:asciiTheme="minorBidi" w:hAnsiTheme="minorBidi"/>
              </w:rPr>
              <w:t>настан</w:t>
            </w:r>
            <w:proofErr w:type="spellEnd"/>
          </w:p>
          <w:p w14:paraId="56B768A6" w14:textId="00B01B09" w:rsidR="00E26508" w:rsidRPr="006C75CE" w:rsidRDefault="00A26B69" w:rsidP="00A26B69">
            <w:pPr>
              <w:rPr>
                <w:rFonts w:asciiTheme="minorBidi" w:hAnsiTheme="minorBidi"/>
              </w:rPr>
            </w:pPr>
            <w:r w:rsidRPr="00A26B69">
              <w:rPr>
                <w:rFonts w:asciiTheme="minorBidi" w:hAnsiTheme="minorBidi"/>
                <w:lang w:val="mn-MN"/>
              </w:rPr>
              <w:t>Замын хөдөлгөөний эмзэг оролцогч нь механикжсан тээврийн хэрэгслийн зорчигчтой харьцуулахад бодит хамгаалалт байхгүйгээс аюулд өртөх эрсдэл өндөр байдаг.</w:t>
            </w:r>
          </w:p>
        </w:tc>
      </w:tr>
      <w:tr w:rsidR="00E26508" w:rsidRPr="006F3A2D" w14:paraId="6BEAF1D7" w14:textId="77777777" w:rsidTr="00E26508">
        <w:tc>
          <w:tcPr>
            <w:tcW w:w="8926" w:type="dxa"/>
          </w:tcPr>
          <w:p w14:paraId="74D070F5" w14:textId="23F64849" w:rsidR="00A26B69" w:rsidRPr="00A26B69" w:rsidRDefault="00A26B69" w:rsidP="00A26B69">
            <w:pPr>
              <w:pStyle w:val="ListParagraph"/>
              <w:numPr>
                <w:ilvl w:val="0"/>
                <w:numId w:val="20"/>
              </w:numPr>
              <w:rPr>
                <w:rFonts w:asciiTheme="minorBidi" w:hAnsiTheme="minorBidi"/>
              </w:rPr>
            </w:pPr>
            <w:r w:rsidRPr="00A26B69">
              <w:rPr>
                <w:rFonts w:asciiTheme="minorBidi" w:hAnsiTheme="minorBidi"/>
                <w:lang w:val="mn-MN"/>
              </w:rPr>
              <w:t>Замын хөдөлгөөний бусад оролцогч байгаа үед эгнээ солих эсвэл эргэлт хийхдээ үргэлж дохио өгч байгаарай</w:t>
            </w:r>
          </w:p>
          <w:p w14:paraId="7B8A54B2" w14:textId="77777777" w:rsidR="00A26B69" w:rsidRPr="00A26B69" w:rsidRDefault="00A26B69" w:rsidP="00A26B69">
            <w:pPr>
              <w:pStyle w:val="ListParagraph"/>
              <w:numPr>
                <w:ilvl w:val="0"/>
                <w:numId w:val="20"/>
              </w:numPr>
              <w:rPr>
                <w:rFonts w:asciiTheme="minorBidi" w:hAnsiTheme="minorBidi"/>
              </w:rPr>
            </w:pPr>
            <w:r w:rsidRPr="00A26B69">
              <w:rPr>
                <w:rFonts w:asciiTheme="minorBidi" w:hAnsiTheme="minorBidi"/>
                <w:lang w:val="mn-MN"/>
              </w:rPr>
              <w:t>Зай, чиглэл эсвэл хурдаа өөрчлөхөөс өмнө ЗХЭО байгаа эсэхийг толиндоо шалгаарай</w:t>
            </w:r>
          </w:p>
          <w:p w14:paraId="04E02DE0" w14:textId="77777777" w:rsidR="00A26B69" w:rsidRPr="00A26B69" w:rsidRDefault="00A26B69" w:rsidP="00A26B69">
            <w:pPr>
              <w:pStyle w:val="ListParagraph"/>
              <w:numPr>
                <w:ilvl w:val="0"/>
                <w:numId w:val="20"/>
              </w:numPr>
              <w:rPr>
                <w:rFonts w:asciiTheme="minorBidi" w:hAnsiTheme="minorBidi"/>
                <w:lang w:val="mn-MN"/>
              </w:rPr>
            </w:pPr>
            <w:r w:rsidRPr="00A26B69">
              <w:rPr>
                <w:rFonts w:asciiTheme="minorBidi" w:hAnsiTheme="minorBidi"/>
                <w:lang w:val="mn-MN"/>
              </w:rPr>
              <w:t>Унадаг дугуйгаар зорчигч болон бусад ЗХЭО-д хангалттай зай өгч байгаарай. Учир нь тэд урьдчилан таамаглахад бэрх үйлдэл гаргах, тогтворгүй байх эсвэл таны төсөөлсөнөөс илүү зай, хугацаа шаардах магадлалтай</w:t>
            </w:r>
          </w:p>
          <w:p w14:paraId="274C8B92" w14:textId="77777777" w:rsidR="00A26B69" w:rsidRPr="00A26B69" w:rsidRDefault="00A26B69" w:rsidP="00A26B69">
            <w:pPr>
              <w:pStyle w:val="ListParagraph"/>
              <w:numPr>
                <w:ilvl w:val="0"/>
                <w:numId w:val="20"/>
              </w:numPr>
              <w:rPr>
                <w:rFonts w:asciiTheme="minorBidi" w:hAnsiTheme="minorBidi"/>
                <w:lang w:val="mn-MN"/>
              </w:rPr>
            </w:pPr>
            <w:r w:rsidRPr="00A26B69">
              <w:rPr>
                <w:rFonts w:asciiTheme="minorBidi" w:hAnsiTheme="minorBidi"/>
                <w:lang w:val="mn-MN"/>
              </w:rPr>
              <w:t xml:space="preserve">ЗХЭО-ийг гүйцэж түрүүлэхдээ танд анзаарагдахгүй эсвэл таны тээврийн хэрэгсэлд аюултай санагдахгүй замын гадаргуу дээрх овон товон, нүхийг тойрох </w:t>
            </w:r>
            <w:r w:rsidRPr="00A26B69">
              <w:rPr>
                <w:rFonts w:asciiTheme="minorBidi" w:hAnsiTheme="minorBidi"/>
                <w:lang w:val="mn-MN"/>
              </w:rPr>
              <w:lastRenderedPageBreak/>
              <w:t>зорилгоор гэнэт таны өмнүүр орж болзошгүйг анхаарна уу</w:t>
            </w:r>
          </w:p>
          <w:p w14:paraId="3F383F8E" w14:textId="3E93256C" w:rsidR="00E26508" w:rsidRPr="00A26B69" w:rsidRDefault="00A26B69" w:rsidP="00A26B69">
            <w:pPr>
              <w:pStyle w:val="ListParagraph"/>
              <w:numPr>
                <w:ilvl w:val="0"/>
                <w:numId w:val="20"/>
              </w:numPr>
              <w:rPr>
                <w:rFonts w:asciiTheme="minorBidi" w:hAnsiTheme="minorBidi"/>
                <w:sz w:val="17"/>
                <w:szCs w:val="17"/>
                <w:lang w:val="mn-MN"/>
              </w:rPr>
            </w:pPr>
            <w:r w:rsidRPr="00A26B69">
              <w:rPr>
                <w:rFonts w:asciiTheme="minorBidi" w:hAnsiTheme="minorBidi"/>
                <w:lang w:val="mn-MN"/>
              </w:rPr>
              <w:t>ЗХЭО буюу явган болон унадаг дугуйгаар зорчигчид тусгайлан зориулсан замаас хол зорчино уу</w:t>
            </w:r>
          </w:p>
        </w:tc>
      </w:tr>
      <w:tr w:rsidR="00E26508" w:rsidRPr="006F3A2D" w14:paraId="3FB22E4E" w14:textId="77777777" w:rsidTr="00E26508">
        <w:tc>
          <w:tcPr>
            <w:tcW w:w="8926" w:type="dxa"/>
          </w:tcPr>
          <w:p w14:paraId="6880C810" w14:textId="77777777" w:rsidR="00A26B69" w:rsidRPr="00A26B69" w:rsidRDefault="00A26B69" w:rsidP="00A26B69">
            <w:pPr>
              <w:rPr>
                <w:rFonts w:asciiTheme="minorBidi" w:hAnsiTheme="minorBidi"/>
                <w:lang w:val="mn-MN"/>
              </w:rPr>
            </w:pPr>
            <w:r w:rsidRPr="00A26B69">
              <w:rPr>
                <w:rFonts w:asciiTheme="minorBidi" w:hAnsiTheme="minorBidi"/>
                <w:lang w:val="mn-MN"/>
              </w:rPr>
              <w:lastRenderedPageBreak/>
              <w:t>Хүнд даацын тээврийн хэрэгсэл эргэх үед унадаг дугуйгаар зорчигчтой мөргөлдөх нь элбэг байдаг</w:t>
            </w:r>
          </w:p>
          <w:p w14:paraId="2F8808C5" w14:textId="77777777" w:rsidR="00A26B69" w:rsidRPr="00A26B69" w:rsidRDefault="00A26B69" w:rsidP="00A26B69">
            <w:pPr>
              <w:rPr>
                <w:rFonts w:asciiTheme="minorBidi" w:hAnsiTheme="minorBidi"/>
                <w:lang w:val="mn-MN"/>
              </w:rPr>
            </w:pPr>
            <w:r w:rsidRPr="00A26B69">
              <w:rPr>
                <w:rFonts w:asciiTheme="minorBidi" w:hAnsiTheme="minorBidi"/>
                <w:lang w:val="mn-MN"/>
              </w:rPr>
              <w:t>Том оврын болон хот хоорондын зорчигч тээврийн автобус мөн ижил төрлийн асуудалтай тулгардаг</w:t>
            </w:r>
          </w:p>
          <w:p w14:paraId="10C54A2E" w14:textId="77777777" w:rsidR="00A26B69" w:rsidRPr="00A26B69" w:rsidRDefault="00A26B69" w:rsidP="00A26B69">
            <w:pPr>
              <w:rPr>
                <w:rFonts w:asciiTheme="minorBidi" w:hAnsiTheme="minorBidi"/>
                <w:lang w:val="mn-MN"/>
              </w:rPr>
            </w:pPr>
            <w:r w:rsidRPr="00A26B69">
              <w:rPr>
                <w:rFonts w:asciiTheme="minorBidi" w:hAnsiTheme="minorBidi"/>
                <w:lang w:val="mn-MN"/>
              </w:rPr>
              <w:t>Жолоодож буй тээврийн хэрэгслийнхээ сохор бүс бүрийг хянаж, хөдөлгөөнд оролцох үедээ ялангуяа хаалганы доод болон бүхээгний урд хэсгийг тогтмол шалгаарай</w:t>
            </w:r>
          </w:p>
          <w:p w14:paraId="7BBB8DAA" w14:textId="77777777" w:rsidR="00A26B69" w:rsidRPr="00A26B69" w:rsidRDefault="00A26B69" w:rsidP="00A26B69">
            <w:pPr>
              <w:rPr>
                <w:rFonts w:asciiTheme="minorBidi" w:hAnsiTheme="minorBidi"/>
                <w:lang w:val="mn-MN"/>
              </w:rPr>
            </w:pPr>
            <w:r w:rsidRPr="00A26B69">
              <w:rPr>
                <w:rFonts w:asciiTheme="minorBidi" w:hAnsiTheme="minorBidi"/>
                <w:lang w:val="mn-MN"/>
              </w:rPr>
              <w:t>Жолоочид тулгардаг бэрхшээлийг ЗХЭО-д ойлгуулах зорилгоор тээврийн хэрэгсэлд нэмэлт анхааруулах тэмдэг, тэмдэглэгээ суурилуулах талаар бодолцоорой</w:t>
            </w:r>
          </w:p>
          <w:p w14:paraId="6536B37C" w14:textId="77777777" w:rsidR="00A26B69" w:rsidRPr="00A26B69" w:rsidRDefault="00A26B69" w:rsidP="00A26B69">
            <w:pPr>
              <w:rPr>
                <w:rFonts w:asciiTheme="minorBidi" w:hAnsiTheme="minorBidi"/>
                <w:lang w:val="mn-MN"/>
              </w:rPr>
            </w:pPr>
            <w:r w:rsidRPr="00A26B69">
              <w:rPr>
                <w:rFonts w:asciiTheme="minorBidi" w:hAnsiTheme="minorBidi"/>
                <w:lang w:val="mn-MN"/>
              </w:rPr>
              <w:t>Хүнд даацын тээврийн хэрэгслийн доод талд хажуугийн хамгаалалт суурилуулах талаар бодолцож, суурилуулсан тохиолдолд бүрэн бүтэн эсэхийг нягтлана уу</w:t>
            </w:r>
          </w:p>
          <w:p w14:paraId="23278F53" w14:textId="7E907848" w:rsidR="00E26508" w:rsidRPr="00A26B69" w:rsidRDefault="00A26B69" w:rsidP="00A26B69">
            <w:pPr>
              <w:rPr>
                <w:rFonts w:asciiTheme="minorBidi" w:hAnsiTheme="minorBidi"/>
                <w:sz w:val="17"/>
                <w:szCs w:val="17"/>
                <w:lang w:val="mn-MN"/>
              </w:rPr>
            </w:pPr>
            <w:r w:rsidRPr="00A26B69">
              <w:rPr>
                <w:rFonts w:asciiTheme="minorBidi" w:hAnsiTheme="minorBidi"/>
                <w:lang w:val="mn-MN"/>
              </w:rPr>
              <w:t>Том оврын тээврийн хэрэгслийн жолооч нарт зориулсан ЗХЭО-ийн талаар нэмэлт сургалтад хамрагдах талаар бодолцож үзнэ үү</w:t>
            </w:r>
          </w:p>
        </w:tc>
      </w:tr>
      <w:tr w:rsidR="00E26508" w:rsidRPr="006F3A2D" w14:paraId="11DF1EA7" w14:textId="77777777" w:rsidTr="00E26508">
        <w:tc>
          <w:tcPr>
            <w:tcW w:w="8926" w:type="dxa"/>
          </w:tcPr>
          <w:p w14:paraId="7DF23CC8" w14:textId="77777777" w:rsidR="00A26B69" w:rsidRPr="00A26B69" w:rsidRDefault="00A26B69" w:rsidP="00A26B69">
            <w:pPr>
              <w:rPr>
                <w:rFonts w:asciiTheme="minorBidi" w:hAnsiTheme="minorBidi"/>
                <w:lang w:val="mn-MN"/>
              </w:rPr>
            </w:pPr>
            <w:r w:rsidRPr="00A26B69">
              <w:rPr>
                <w:rFonts w:asciiTheme="minorBidi" w:hAnsiTheme="minorBidi"/>
                <w:lang w:val="mn-MN"/>
              </w:rPr>
              <w:t>Ихэнх зам дээр замын хөдөлгөөний эмзэг оролцогчдийг тусад нь ялгасан (явган зорчигч, унадаг дугуй болон мотоциклд зориулсан эгнээ) зам байдаггүй тул та ЗХЭО-ийг хамгаалах бүхий л арга хэмжээг авах шаардлагатай</w:t>
            </w:r>
          </w:p>
          <w:p w14:paraId="5112BF2A" w14:textId="77777777" w:rsidR="00A26B69" w:rsidRPr="00A26B69" w:rsidRDefault="00A26B69" w:rsidP="00A26B69">
            <w:pPr>
              <w:rPr>
                <w:rFonts w:asciiTheme="minorBidi" w:hAnsiTheme="minorBidi"/>
                <w:lang w:val="mn-MN"/>
              </w:rPr>
            </w:pPr>
            <w:r w:rsidRPr="00A26B69">
              <w:rPr>
                <w:rFonts w:asciiTheme="minorBidi" w:hAnsiTheme="minorBidi"/>
                <w:lang w:val="mn-MN"/>
              </w:rPr>
              <w:t>Та өмнөх хэсгээ сайтар харах байрлалаар суудлаа эзлээрэй</w:t>
            </w:r>
          </w:p>
          <w:p w14:paraId="573C877F" w14:textId="77777777" w:rsidR="00A26B69" w:rsidRPr="00A26B69" w:rsidRDefault="00A26B69" w:rsidP="00A26B69">
            <w:pPr>
              <w:rPr>
                <w:rFonts w:asciiTheme="minorBidi" w:hAnsiTheme="minorBidi"/>
                <w:lang w:val="mn-MN"/>
              </w:rPr>
            </w:pPr>
            <w:r w:rsidRPr="00A26B69">
              <w:rPr>
                <w:rFonts w:asciiTheme="minorBidi" w:hAnsiTheme="minorBidi"/>
                <w:lang w:val="mn-MN"/>
              </w:rPr>
              <w:t>Замын хөдөлгөөний бусад оролцогчийг харах хамгийн боломжтой байрлалаар гадна болон дотор толио тохируулна уу</w:t>
            </w:r>
          </w:p>
          <w:p w14:paraId="4826F9CA" w14:textId="77777777" w:rsidR="00A26B69" w:rsidRPr="00A26B69" w:rsidRDefault="00A26B69" w:rsidP="00A26B69">
            <w:pPr>
              <w:rPr>
                <w:rFonts w:asciiTheme="minorBidi" w:hAnsiTheme="minorBidi"/>
                <w:lang w:val="mn-MN"/>
              </w:rPr>
            </w:pPr>
            <w:r w:rsidRPr="00A26B69">
              <w:rPr>
                <w:rFonts w:asciiTheme="minorBidi" w:hAnsiTheme="minorBidi"/>
                <w:lang w:val="mn-MN"/>
              </w:rPr>
              <w:t>Уулзвар дээр эргэлт хийхээс өмнө эргэн тойрноо сайтар харна уу. Ингэхдээ зөвхөн толинд найдах бус хажуу болон мөрөө давуулан харна уу</w:t>
            </w:r>
          </w:p>
          <w:p w14:paraId="3E81BA91" w14:textId="0DE41032" w:rsidR="00E26508" w:rsidRPr="00A26B69" w:rsidRDefault="00A26B69" w:rsidP="00A26B69">
            <w:pPr>
              <w:rPr>
                <w:rFonts w:asciiTheme="minorBidi" w:hAnsiTheme="minorBidi"/>
                <w:sz w:val="17"/>
                <w:szCs w:val="17"/>
                <w:lang w:val="mn-MN"/>
              </w:rPr>
            </w:pPr>
            <w:r w:rsidRPr="00A26B69">
              <w:rPr>
                <w:rFonts w:asciiTheme="minorBidi" w:hAnsiTheme="minorBidi"/>
                <w:lang w:val="mn-MN"/>
              </w:rPr>
              <w:lastRenderedPageBreak/>
              <w:t>ЗХЭО-ийг ажиглах, сэрэмжтэй байснаар осол гарах эрсдэл болон осол гарсан тохиолдолд гэмтлийн хэмжээг бууруулах боломжтой.</w:t>
            </w:r>
          </w:p>
        </w:tc>
      </w:tr>
      <w:tr w:rsidR="00E26508" w:rsidRPr="006F3A2D" w14:paraId="49021C08" w14:textId="77777777" w:rsidTr="00E26508">
        <w:tc>
          <w:tcPr>
            <w:tcW w:w="8926" w:type="dxa"/>
          </w:tcPr>
          <w:p w14:paraId="7C3E9F1E" w14:textId="77777777" w:rsidR="00A26B69" w:rsidRPr="00A26B69" w:rsidRDefault="00A26B69" w:rsidP="00A26B69">
            <w:pPr>
              <w:rPr>
                <w:rFonts w:asciiTheme="minorBidi" w:hAnsiTheme="minorBidi"/>
                <w:lang w:val="mn-MN"/>
              </w:rPr>
            </w:pPr>
            <w:r w:rsidRPr="00A26B69">
              <w:rPr>
                <w:rFonts w:asciiTheme="minorBidi" w:hAnsiTheme="minorBidi"/>
                <w:lang w:val="mn-MN"/>
              </w:rPr>
              <w:lastRenderedPageBreak/>
              <w:t xml:space="preserve">Хүний амь нас хохирсон ослын 50% нь унадаг дугуйгаар зорчигч, мотоциклийн жолооч болон явган зорчигч байдаг  </w:t>
            </w:r>
          </w:p>
          <w:p w14:paraId="096B4E65" w14:textId="77777777" w:rsidR="00A26B69" w:rsidRPr="00A26B69" w:rsidRDefault="00A26B69" w:rsidP="00A26B69">
            <w:pPr>
              <w:rPr>
                <w:rFonts w:asciiTheme="minorBidi" w:hAnsiTheme="minorBidi"/>
                <w:lang w:val="mn-MN"/>
              </w:rPr>
            </w:pPr>
            <w:r w:rsidRPr="00A26B69">
              <w:rPr>
                <w:rFonts w:asciiTheme="minorBidi" w:hAnsiTheme="minorBidi"/>
                <w:lang w:val="mn-MN"/>
              </w:rPr>
              <w:t xml:space="preserve">Замын хөдөлгөөний эмзэг оролцогч нь механикжсан тээврийн хэрэгслийн зорчигчтой харьцуулахад бодит хамгаалалт байхгүйгээс аюулд өртөх эрсдэл өндөр байдаг </w:t>
            </w:r>
          </w:p>
          <w:p w14:paraId="74AB1BFB" w14:textId="77777777" w:rsidR="00A26B69" w:rsidRPr="00A26B69" w:rsidRDefault="00A26B69" w:rsidP="00A26B69">
            <w:pPr>
              <w:rPr>
                <w:rFonts w:asciiTheme="minorBidi" w:hAnsiTheme="minorBidi"/>
                <w:lang w:val="mn-MN"/>
              </w:rPr>
            </w:pPr>
            <w:r w:rsidRPr="00A26B69">
              <w:rPr>
                <w:rFonts w:asciiTheme="minorBidi" w:hAnsiTheme="minorBidi"/>
                <w:lang w:val="mn-MN"/>
              </w:rPr>
              <w:t>Хүүхэд, амьтан зэрэг зарим замын хөдөлгөөний эмзэг оролцогчийн үйлдлийг урьдчилан таамаглах хэцүү байдаг</w:t>
            </w:r>
          </w:p>
          <w:p w14:paraId="3A8986B8" w14:textId="7AEF768C" w:rsidR="00E26508" w:rsidRPr="00A26B69" w:rsidRDefault="00A26B69" w:rsidP="00A26B69">
            <w:pPr>
              <w:rPr>
                <w:rFonts w:asciiTheme="minorBidi" w:hAnsiTheme="minorBidi"/>
                <w:sz w:val="17"/>
                <w:szCs w:val="17"/>
                <w:lang w:val="mn-MN"/>
              </w:rPr>
            </w:pPr>
            <w:r w:rsidRPr="00A26B69">
              <w:rPr>
                <w:rFonts w:asciiTheme="minorBidi" w:hAnsiTheme="minorBidi"/>
                <w:lang w:val="mn-MN"/>
              </w:rPr>
              <w:t>Зарим нь тээврийн хэрэгслийг жолоочийн төсөөлж буй мэт хялбар сонсож, харах чадваргүй, эсвэл тэднээс холдохын тулд илүү зай, хугацаа шаардагддаг.</w:t>
            </w:r>
          </w:p>
        </w:tc>
      </w:tr>
    </w:tbl>
    <w:p w14:paraId="478A449B" w14:textId="17689C8D" w:rsidR="008C4E31" w:rsidRPr="00A26B69" w:rsidRDefault="008C4E31">
      <w:pPr>
        <w:rPr>
          <w:rFonts w:asciiTheme="minorBidi" w:hAnsiTheme="minorBidi"/>
          <w:lang w:val="mn-MN"/>
        </w:rPr>
      </w:pPr>
    </w:p>
    <w:p w14:paraId="72B02BF9" w14:textId="77777777" w:rsidR="008C4E31" w:rsidRPr="00A26B69" w:rsidRDefault="008C4E31">
      <w:pPr>
        <w:spacing w:before="0" w:after="160" w:line="259" w:lineRule="auto"/>
        <w:jc w:val="left"/>
        <w:rPr>
          <w:rFonts w:asciiTheme="minorBidi" w:hAnsiTheme="minorBidi"/>
          <w:lang w:val="mn-MN"/>
        </w:rPr>
      </w:pPr>
      <w:r w:rsidRPr="00A26B69">
        <w:rPr>
          <w:rFonts w:asciiTheme="minorBidi" w:hAnsiTheme="minorBidi"/>
          <w:lang w:val="mn-MN"/>
        </w:rPr>
        <w:br w:type="page"/>
      </w:r>
    </w:p>
    <w:p w14:paraId="4CBB4210" w14:textId="234A99F4" w:rsidR="008C4E31" w:rsidRPr="006C75CE" w:rsidRDefault="00CD2F68">
      <w:pPr>
        <w:rPr>
          <w:rFonts w:asciiTheme="minorBidi" w:hAnsiTheme="minorBidi"/>
        </w:rPr>
      </w:pPr>
      <w:r w:rsidRPr="006C75CE">
        <w:rPr>
          <w:rFonts w:asciiTheme="minorBidi" w:hAnsiTheme="minorBidi"/>
          <w:noProof/>
        </w:rPr>
        <w:lastRenderedPageBreak/>
        <w:drawing>
          <wp:anchor distT="0" distB="0" distL="114300" distR="114300" simplePos="0" relativeHeight="251666432" behindDoc="0" locked="0" layoutInCell="1" allowOverlap="1" wp14:anchorId="0000D91F" wp14:editId="47F22817">
            <wp:simplePos x="0" y="0"/>
            <wp:positionH relativeFrom="column">
              <wp:posOffset>-1170940</wp:posOffset>
            </wp:positionH>
            <wp:positionV relativeFrom="paragraph">
              <wp:posOffset>-940535</wp:posOffset>
            </wp:positionV>
            <wp:extent cx="7734300" cy="109266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a:ext>
                      </a:extLst>
                    </a:blip>
                    <a:stretch>
                      <a:fillRect/>
                    </a:stretch>
                  </pic:blipFill>
                  <pic:spPr bwMode="auto">
                    <a:xfrm>
                      <a:off x="0" y="0"/>
                      <a:ext cx="7734300" cy="109266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C4E31" w:rsidRPr="006C75CE" w:rsidSect="00086137">
      <w:footerReference w:type="default" r:id="rId14"/>
      <w:pgSz w:w="11906" w:h="16838"/>
      <w:pgMar w:top="1440" w:right="1814" w:bottom="1134" w:left="181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9EB5C4" w14:textId="77777777" w:rsidR="0051418C" w:rsidRDefault="0051418C" w:rsidP="00F83850">
      <w:pPr>
        <w:spacing w:before="0" w:after="0"/>
      </w:pPr>
      <w:r>
        <w:separator/>
      </w:r>
    </w:p>
  </w:endnote>
  <w:endnote w:type="continuationSeparator" w:id="0">
    <w:p w14:paraId="68F9DBA9" w14:textId="77777777" w:rsidR="0051418C" w:rsidRDefault="0051418C" w:rsidP="00F8385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8218198"/>
      <w:docPartObj>
        <w:docPartGallery w:val="Page Numbers (Bottom of Page)"/>
        <w:docPartUnique/>
      </w:docPartObj>
    </w:sdtPr>
    <w:sdtEndPr>
      <w:rPr>
        <w:noProof/>
        <w:color w:val="F7A538"/>
      </w:rPr>
    </w:sdtEndPr>
    <w:sdtContent>
      <w:p w14:paraId="19E6461A" w14:textId="5DCDD1F2" w:rsidR="00A26B69" w:rsidRPr="00A04B88" w:rsidRDefault="00A26B69" w:rsidP="00086137">
        <w:pPr>
          <w:pStyle w:val="Footer"/>
          <w:ind w:right="-653"/>
          <w:jc w:val="right"/>
          <w:rPr>
            <w:color w:val="F7A538"/>
          </w:rPr>
        </w:pPr>
        <w:r>
          <w:rPr>
            <w:noProof/>
            <w:color w:val="F7A538"/>
          </w:rPr>
          <mc:AlternateContent>
            <mc:Choice Requires="wps">
              <w:drawing>
                <wp:anchor distT="0" distB="0" distL="114300" distR="114300" simplePos="0" relativeHeight="251659264" behindDoc="1" locked="0" layoutInCell="1" allowOverlap="1" wp14:anchorId="5027534C" wp14:editId="3C345E97">
                  <wp:simplePos x="0" y="0"/>
                  <wp:positionH relativeFrom="column">
                    <wp:posOffset>5391785</wp:posOffset>
                  </wp:positionH>
                  <wp:positionV relativeFrom="paragraph">
                    <wp:posOffset>-11430</wp:posOffset>
                  </wp:positionV>
                  <wp:extent cx="419100" cy="1162050"/>
                  <wp:effectExtent l="0" t="0" r="0" b="0"/>
                  <wp:wrapNone/>
                  <wp:docPr id="7" name="Rectangle 7"/>
                  <wp:cNvGraphicFramePr/>
                  <a:graphic xmlns:a="http://schemas.openxmlformats.org/drawingml/2006/main">
                    <a:graphicData uri="http://schemas.microsoft.com/office/word/2010/wordprocessingShape">
                      <wps:wsp>
                        <wps:cNvSpPr/>
                        <wps:spPr>
                          <a:xfrm>
                            <a:off x="0" y="0"/>
                            <a:ext cx="419100" cy="1162050"/>
                          </a:xfrm>
                          <a:prstGeom prst="rect">
                            <a:avLst/>
                          </a:prstGeom>
                          <a:solidFill>
                            <a:srgbClr val="1E69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83389" id="Rectangle 7" o:spid="_x0000_s1026" style="position:absolute;margin-left:424.55pt;margin-top:-.9pt;width:33pt;height: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fmAIAAIUFAAAOAAAAZHJzL2Uyb0RvYy54bWysVN9PGzEMfp+0/yHK+7i7qsCouKIKxjQJ&#10;AQImntNc0jspF2dJ2mv318/O/YAxtIdpfUjj2P5sf2f7/GLfGrZTPjRgS14c5ZwpK6Fq7Kbk35+u&#10;P33mLERhK2HAqpIfVOAXy48fzju3UDOowVTKMwSxYdG5ktcxukWWBVmrVoQjcMqiUoNvRUTRb7LK&#10;iw7RW5PN8vwk68BXzoNUIeDrVa/ky4SvtZLxTuugIjMlx9xiOn0613Rmy3Ox2Hjh6kYOaYh/yKIV&#10;jcWgE9SViIJtffMHVNtIDwF0PJLQZqB1I1WqAasp8jfVPNbCqVQLkhPcRFP4f7DydnfvWVOV/JQz&#10;K1r8RA9ImrAbo9gp0dO5sECrR3fvBynglWrda9/SP1bB9onSw0Sp2kcm8XFenBU5Ei9RVRQns/w4&#10;cZ69eDsf4lcFLaNLyT1GT0yK3U2IGBFNRxMKFsA01XVjTBL8Zn1pPNsJ/LzFl5Oz1YpSRpffzIwl&#10;Ywvk1qvpJaPK+lrSLR6MIjtjH5RGSjD7WcokNaOa4ggplY1Fr6pFpfrwxzn+xujUvuSRckmAhKwx&#10;/oQ9AIyWPciI3Wc52JOrSr08Oed/S6x3njxSZLBxcm4bC/49AINVDZF7+5GknhpiaQ3VARvGQz9J&#10;wcnrBr/bjQjxXngcHfzWuA7iHR7aQFdyGG6c1eB/vvdO9tjRqOWsw1EsefixFV5xZr5Z7PWzYj6n&#10;2U3C/Ph0hoJ/rVm/1thtewnUDrh4nExXso9mvGoP7TNujRVFRZWwEmOXXEY/CpexXxG4d6RarZIZ&#10;zqsT8cY+OkngxCr15dP+WXg3NG/Etr+FcWzF4k0P97bkaWG1jaCb1OAvvA5846ynxhn2Ei2T13Ky&#10;etmey18AAAD//wMAUEsDBBQABgAIAAAAIQDDhmX/3QAAAAoBAAAPAAAAZHJzL2Rvd25yZXYueG1s&#10;TI/LTsMwEEX3SPyDNUjsWscV0DTEqSokpG4QouUDXHvyEPE4jd0m/D3DCpYzc3Tn3HI7+15ccYxd&#10;IA1qmYFAssF11Gj4PL4uchAxGXKmD4QavjHCtrq9KU3hwkQfeD2kRnAIxcJoaFMaCimjbdGbuAwD&#10;Et/qMHqTeBwb6UYzcbjv5SrLnqQ3HfGH1gz40qL9Oly8hiSPexXWFlV9lmf7Vu/eu/2k9f3dvHsG&#10;kXBOfzD86rM6VOx0ChdyUfQa8oeNYlTDQnEFBjbqkRcnJnO1AlmV8n+F6gcAAP//AwBQSwECLQAU&#10;AAYACAAAACEAtoM4kv4AAADhAQAAEwAAAAAAAAAAAAAAAAAAAAAAW0NvbnRlbnRfVHlwZXNdLnht&#10;bFBLAQItABQABgAIAAAAIQA4/SH/1gAAAJQBAAALAAAAAAAAAAAAAAAAAC8BAABfcmVscy8ucmVs&#10;c1BLAQItABQABgAIAAAAIQCM/JZfmAIAAIUFAAAOAAAAAAAAAAAAAAAAAC4CAABkcnMvZTJvRG9j&#10;LnhtbFBLAQItABQABgAIAAAAIQDDhmX/3QAAAAoBAAAPAAAAAAAAAAAAAAAAAPIEAABkcnMvZG93&#10;bnJldi54bWxQSwUGAAAAAAQABADzAAAA/AUAAAAA&#10;" fillcolor="#1e69aa" stroked="f" strokeweight="1pt"/>
              </w:pict>
            </mc:Fallback>
          </mc:AlternateContent>
        </w:r>
        <w:r>
          <w:rPr>
            <w:noProof/>
          </w:rPr>
          <w:drawing>
            <wp:anchor distT="0" distB="0" distL="114300" distR="114300" simplePos="0" relativeHeight="251661312" behindDoc="0" locked="0" layoutInCell="1" allowOverlap="1" wp14:anchorId="2320CD87" wp14:editId="6DC68B75">
              <wp:simplePos x="0" y="0"/>
              <wp:positionH relativeFrom="column">
                <wp:posOffset>3146425</wp:posOffset>
              </wp:positionH>
              <wp:positionV relativeFrom="paragraph">
                <wp:posOffset>121920</wp:posOffset>
              </wp:positionV>
              <wp:extent cx="930275" cy="47625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47625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4881F295" wp14:editId="28799818">
              <wp:simplePos x="0" y="0"/>
              <wp:positionH relativeFrom="column">
                <wp:posOffset>336550</wp:posOffset>
              </wp:positionH>
              <wp:positionV relativeFrom="paragraph">
                <wp:posOffset>83820</wp:posOffset>
              </wp:positionV>
              <wp:extent cx="2193903" cy="5524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3903"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4B88">
          <w:rPr>
            <w:color w:val="F7A538"/>
          </w:rPr>
          <w:fldChar w:fldCharType="begin"/>
        </w:r>
        <w:r w:rsidRPr="00A04B88">
          <w:rPr>
            <w:color w:val="F7A538"/>
          </w:rPr>
          <w:instrText xml:space="preserve"> PAGE   \* MERGEFORMAT </w:instrText>
        </w:r>
        <w:r w:rsidRPr="00A04B88">
          <w:rPr>
            <w:color w:val="F7A538"/>
          </w:rPr>
          <w:fldChar w:fldCharType="separate"/>
        </w:r>
        <w:r w:rsidRPr="00A04B88">
          <w:rPr>
            <w:noProof/>
            <w:color w:val="F7A538"/>
          </w:rPr>
          <w:t>2</w:t>
        </w:r>
        <w:r w:rsidRPr="00A04B88">
          <w:rPr>
            <w:noProof/>
            <w:color w:val="F7A538"/>
          </w:rPr>
          <w:fldChar w:fldCharType="end"/>
        </w:r>
      </w:p>
    </w:sdtContent>
  </w:sdt>
  <w:p w14:paraId="54A09189" w14:textId="311C5A43" w:rsidR="00A26B69" w:rsidRDefault="00A26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9B28D" w14:textId="77777777" w:rsidR="0051418C" w:rsidRDefault="0051418C" w:rsidP="00F83850">
      <w:pPr>
        <w:spacing w:before="0" w:after="0"/>
      </w:pPr>
      <w:r>
        <w:separator/>
      </w:r>
    </w:p>
  </w:footnote>
  <w:footnote w:type="continuationSeparator" w:id="0">
    <w:p w14:paraId="2721D389" w14:textId="77777777" w:rsidR="0051418C" w:rsidRDefault="0051418C" w:rsidP="00F8385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2D61B5C"/>
    <w:lvl w:ilvl="0">
      <w:numFmt w:val="bullet"/>
      <w:lvlText w:val="*"/>
      <w:lvlJc w:val="left"/>
    </w:lvl>
  </w:abstractNum>
  <w:abstractNum w:abstractNumId="1" w15:restartNumberingAfterBreak="0">
    <w:nsid w:val="05443BBF"/>
    <w:multiLevelType w:val="hybridMultilevel"/>
    <w:tmpl w:val="4BBA7BD6"/>
    <w:lvl w:ilvl="0" w:tplc="4348ABEE">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95567"/>
    <w:multiLevelType w:val="hybridMultilevel"/>
    <w:tmpl w:val="9C923860"/>
    <w:lvl w:ilvl="0" w:tplc="29FC2534">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51F75"/>
    <w:multiLevelType w:val="hybridMultilevel"/>
    <w:tmpl w:val="1FBCDB6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4195B"/>
    <w:multiLevelType w:val="hybridMultilevel"/>
    <w:tmpl w:val="042A2EF8"/>
    <w:lvl w:ilvl="0" w:tplc="25187C4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2730C"/>
    <w:multiLevelType w:val="hybridMultilevel"/>
    <w:tmpl w:val="283AA6EC"/>
    <w:lvl w:ilvl="0" w:tplc="53DC791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71B4F"/>
    <w:multiLevelType w:val="hybridMultilevel"/>
    <w:tmpl w:val="999806EA"/>
    <w:lvl w:ilvl="0" w:tplc="A2169D10">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02D12"/>
    <w:multiLevelType w:val="hybridMultilevel"/>
    <w:tmpl w:val="6ACCB4E2"/>
    <w:lvl w:ilvl="0" w:tplc="BFC0DC86">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A2957"/>
    <w:multiLevelType w:val="hybridMultilevel"/>
    <w:tmpl w:val="41281470"/>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E7096"/>
    <w:multiLevelType w:val="hybridMultilevel"/>
    <w:tmpl w:val="B7F01276"/>
    <w:lvl w:ilvl="0" w:tplc="9556A1C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B385A"/>
    <w:multiLevelType w:val="hybridMultilevel"/>
    <w:tmpl w:val="344A6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55221"/>
    <w:multiLevelType w:val="hybridMultilevel"/>
    <w:tmpl w:val="116844B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E75523"/>
    <w:multiLevelType w:val="hybridMultilevel"/>
    <w:tmpl w:val="BA504382"/>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43BC2"/>
    <w:multiLevelType w:val="hybridMultilevel"/>
    <w:tmpl w:val="6E3443FA"/>
    <w:lvl w:ilvl="0" w:tplc="E968EE96">
      <w:start w:val="1"/>
      <w:numFmt w:val="bullet"/>
      <w:lvlText w:val=""/>
      <w:lvlJc w:val="left"/>
      <w:pPr>
        <w:ind w:left="360" w:hanging="360"/>
      </w:pPr>
      <w:rPr>
        <w:rFonts w:ascii="Wingdings" w:hAnsi="Wingdings" w:hint="default"/>
        <w:color w:val="2F549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824BAF"/>
    <w:multiLevelType w:val="hybridMultilevel"/>
    <w:tmpl w:val="69045192"/>
    <w:lvl w:ilvl="0" w:tplc="B03C874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B20875"/>
    <w:multiLevelType w:val="hybridMultilevel"/>
    <w:tmpl w:val="4970E48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0A1A66"/>
    <w:multiLevelType w:val="hybridMultilevel"/>
    <w:tmpl w:val="F496BA1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640D7E"/>
    <w:multiLevelType w:val="hybridMultilevel"/>
    <w:tmpl w:val="89E8033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A83F2F"/>
    <w:multiLevelType w:val="hybridMultilevel"/>
    <w:tmpl w:val="663441A2"/>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594391"/>
    <w:multiLevelType w:val="hybridMultilevel"/>
    <w:tmpl w:val="2904C87E"/>
    <w:lvl w:ilvl="0" w:tplc="0200FA7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A263CE"/>
    <w:multiLevelType w:val="hybridMultilevel"/>
    <w:tmpl w:val="362ED84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C35A04"/>
    <w:multiLevelType w:val="hybridMultilevel"/>
    <w:tmpl w:val="ECB21490"/>
    <w:lvl w:ilvl="0" w:tplc="3A3C8E5E">
      <w:start w:val="1"/>
      <w:numFmt w:val="bullet"/>
      <w:lvlText w:val=""/>
      <w:lvlJc w:val="left"/>
      <w:pPr>
        <w:ind w:left="360" w:hanging="360"/>
      </w:pPr>
      <w:rPr>
        <w:rFonts w:ascii="Symbol" w:hAnsi="Symbol"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D104D5A"/>
    <w:multiLevelType w:val="hybridMultilevel"/>
    <w:tmpl w:val="809A0D82"/>
    <w:lvl w:ilvl="0" w:tplc="E968EE96">
      <w:start w:val="1"/>
      <w:numFmt w:val="bullet"/>
      <w:lvlText w:val=""/>
      <w:lvlJc w:val="left"/>
      <w:pPr>
        <w:ind w:left="360" w:hanging="360"/>
      </w:pPr>
      <w:rPr>
        <w:rFonts w:ascii="Wingdings" w:hAnsi="Wingdings" w:hint="default"/>
        <w:color w:val="2F549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58820D6"/>
    <w:multiLevelType w:val="hybridMultilevel"/>
    <w:tmpl w:val="B9F0C3AC"/>
    <w:lvl w:ilvl="0" w:tplc="1F4AD35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864CA7"/>
    <w:multiLevelType w:val="hybridMultilevel"/>
    <w:tmpl w:val="F99C5E76"/>
    <w:lvl w:ilvl="0" w:tplc="4D286C2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AC3750"/>
    <w:multiLevelType w:val="hybridMultilevel"/>
    <w:tmpl w:val="1BF4A1E6"/>
    <w:lvl w:ilvl="0" w:tplc="807ED3F4">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40"/>
        <w:lvlJc w:val="left"/>
        <w:rPr>
          <w:rFonts w:ascii="Symbol" w:hAnsi="Symbol" w:hint="default"/>
        </w:rPr>
      </w:lvl>
    </w:lvlOverride>
  </w:num>
  <w:num w:numId="2">
    <w:abstractNumId w:val="11"/>
  </w:num>
  <w:num w:numId="3">
    <w:abstractNumId w:val="19"/>
  </w:num>
  <w:num w:numId="4">
    <w:abstractNumId w:val="17"/>
  </w:num>
  <w:num w:numId="5">
    <w:abstractNumId w:val="6"/>
  </w:num>
  <w:num w:numId="6">
    <w:abstractNumId w:val="16"/>
  </w:num>
  <w:num w:numId="7">
    <w:abstractNumId w:val="25"/>
  </w:num>
  <w:num w:numId="8">
    <w:abstractNumId w:val="12"/>
  </w:num>
  <w:num w:numId="9">
    <w:abstractNumId w:val="7"/>
  </w:num>
  <w:num w:numId="10">
    <w:abstractNumId w:val="4"/>
  </w:num>
  <w:num w:numId="11">
    <w:abstractNumId w:val="20"/>
  </w:num>
  <w:num w:numId="12">
    <w:abstractNumId w:val="18"/>
  </w:num>
  <w:num w:numId="13">
    <w:abstractNumId w:val="5"/>
  </w:num>
  <w:num w:numId="14">
    <w:abstractNumId w:val="9"/>
  </w:num>
  <w:num w:numId="15">
    <w:abstractNumId w:val="14"/>
  </w:num>
  <w:num w:numId="16">
    <w:abstractNumId w:val="24"/>
  </w:num>
  <w:num w:numId="17">
    <w:abstractNumId w:val="1"/>
  </w:num>
  <w:num w:numId="18">
    <w:abstractNumId w:val="23"/>
  </w:num>
  <w:num w:numId="19">
    <w:abstractNumId w:val="3"/>
  </w:num>
  <w:num w:numId="20">
    <w:abstractNumId w:val="2"/>
  </w:num>
  <w:num w:numId="21">
    <w:abstractNumId w:val="15"/>
  </w:num>
  <w:num w:numId="22">
    <w:abstractNumId w:val="21"/>
  </w:num>
  <w:num w:numId="23">
    <w:abstractNumId w:val="10"/>
  </w:num>
  <w:num w:numId="24">
    <w:abstractNumId w:val="22"/>
  </w:num>
  <w:num w:numId="25">
    <w:abstractNumId w:val="1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850"/>
    <w:rsid w:val="00086137"/>
    <w:rsid w:val="001440F6"/>
    <w:rsid w:val="00226CD8"/>
    <w:rsid w:val="00236836"/>
    <w:rsid w:val="002A15E8"/>
    <w:rsid w:val="002E3592"/>
    <w:rsid w:val="002E3802"/>
    <w:rsid w:val="003A64D4"/>
    <w:rsid w:val="004706E9"/>
    <w:rsid w:val="00485305"/>
    <w:rsid w:val="005056EB"/>
    <w:rsid w:val="0051418C"/>
    <w:rsid w:val="00525115"/>
    <w:rsid w:val="006C75CE"/>
    <w:rsid w:val="006E14F8"/>
    <w:rsid w:val="006F3A2D"/>
    <w:rsid w:val="00732C27"/>
    <w:rsid w:val="007656A6"/>
    <w:rsid w:val="0076597B"/>
    <w:rsid w:val="0077549A"/>
    <w:rsid w:val="007D79DB"/>
    <w:rsid w:val="008A74BC"/>
    <w:rsid w:val="008C4E31"/>
    <w:rsid w:val="008D6D32"/>
    <w:rsid w:val="008E44B2"/>
    <w:rsid w:val="00906401"/>
    <w:rsid w:val="00971CFE"/>
    <w:rsid w:val="009B0ED4"/>
    <w:rsid w:val="00A04B88"/>
    <w:rsid w:val="00A26B69"/>
    <w:rsid w:val="00A32337"/>
    <w:rsid w:val="00A53D47"/>
    <w:rsid w:val="00AB1A80"/>
    <w:rsid w:val="00B9345A"/>
    <w:rsid w:val="00BC45A8"/>
    <w:rsid w:val="00CD2F68"/>
    <w:rsid w:val="00CE1808"/>
    <w:rsid w:val="00D307F2"/>
    <w:rsid w:val="00D72303"/>
    <w:rsid w:val="00E26508"/>
    <w:rsid w:val="00E91592"/>
    <w:rsid w:val="00EA3D9B"/>
    <w:rsid w:val="00F43373"/>
    <w:rsid w:val="00F83850"/>
    <w:rsid w:val="00FE0D8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18DB12"/>
  <w15:chartTrackingRefBased/>
  <w15:docId w15:val="{41A4C171-19AC-450C-A55F-5A5BCF8F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5CE"/>
    <w:pPr>
      <w:spacing w:before="120" w:after="120" w:line="240" w:lineRule="auto"/>
      <w:jc w:val="both"/>
    </w:pPr>
    <w:rPr>
      <w:rFonts w:ascii="Arial" w:hAnsi="Arial"/>
      <w:sz w:val="32"/>
    </w:rPr>
  </w:style>
  <w:style w:type="paragraph" w:styleId="Heading1">
    <w:name w:val="heading 1"/>
    <w:basedOn w:val="Normal"/>
    <w:next w:val="Normal"/>
    <w:link w:val="Heading1Char"/>
    <w:uiPriority w:val="9"/>
    <w:qFormat/>
    <w:rsid w:val="00A04B88"/>
    <w:pPr>
      <w:keepNext/>
      <w:keepLines/>
      <w:pBdr>
        <w:top w:val="single" w:sz="36" w:space="1" w:color="F7A538"/>
      </w:pBdr>
      <w:shd w:val="clear" w:color="auto" w:fill="1E69AA"/>
      <w:spacing w:before="180" w:after="0" w:line="288" w:lineRule="auto"/>
      <w:outlineLvl w:val="0"/>
    </w:pPr>
    <w:rPr>
      <w:rFonts w:asciiTheme="majorHAnsi" w:eastAsiaTheme="majorEastAsia" w:hAnsiTheme="majorHAnsi" w:cstheme="majorBidi"/>
      <w:color w:val="F7A538"/>
      <w:sz w:val="48"/>
      <w:szCs w:val="32"/>
    </w:rPr>
  </w:style>
  <w:style w:type="paragraph" w:styleId="Heading2">
    <w:name w:val="heading 2"/>
    <w:basedOn w:val="Normal"/>
    <w:next w:val="Normal"/>
    <w:link w:val="Heading2Char"/>
    <w:uiPriority w:val="9"/>
    <w:unhideWhenUsed/>
    <w:qFormat/>
    <w:rsid w:val="00A04B88"/>
    <w:pPr>
      <w:keepNext/>
      <w:keepLines/>
      <w:pBdr>
        <w:top w:val="single" w:sz="36" w:space="1" w:color="F7A538"/>
      </w:pBdr>
      <w:shd w:val="clear" w:color="auto" w:fill="1B8C89"/>
      <w:spacing w:after="0" w:line="288" w:lineRule="auto"/>
      <w:outlineLvl w:val="1"/>
    </w:pPr>
    <w:rPr>
      <w:rFonts w:asciiTheme="majorHAnsi" w:eastAsiaTheme="majorEastAsia" w:hAnsiTheme="majorHAnsi" w:cstheme="majorBidi"/>
      <w:color w:val="E7E6E6" w:themeColor="background2"/>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850"/>
    <w:pPr>
      <w:tabs>
        <w:tab w:val="center" w:pos="4513"/>
        <w:tab w:val="right" w:pos="9026"/>
      </w:tabs>
      <w:spacing w:after="0"/>
    </w:pPr>
  </w:style>
  <w:style w:type="character" w:customStyle="1" w:styleId="HeaderChar">
    <w:name w:val="Header Char"/>
    <w:basedOn w:val="DefaultParagraphFont"/>
    <w:link w:val="Header"/>
    <w:uiPriority w:val="99"/>
    <w:rsid w:val="00F83850"/>
  </w:style>
  <w:style w:type="paragraph" w:styleId="Footer">
    <w:name w:val="footer"/>
    <w:basedOn w:val="Normal"/>
    <w:link w:val="FooterChar"/>
    <w:uiPriority w:val="99"/>
    <w:unhideWhenUsed/>
    <w:rsid w:val="00F83850"/>
    <w:pPr>
      <w:tabs>
        <w:tab w:val="center" w:pos="4513"/>
        <w:tab w:val="right" w:pos="9026"/>
      </w:tabs>
      <w:spacing w:after="0"/>
    </w:pPr>
  </w:style>
  <w:style w:type="character" w:customStyle="1" w:styleId="FooterChar">
    <w:name w:val="Footer Char"/>
    <w:basedOn w:val="DefaultParagraphFont"/>
    <w:link w:val="Footer"/>
    <w:uiPriority w:val="99"/>
    <w:rsid w:val="00F83850"/>
  </w:style>
  <w:style w:type="character" w:customStyle="1" w:styleId="Heading1Char">
    <w:name w:val="Heading 1 Char"/>
    <w:basedOn w:val="DefaultParagraphFont"/>
    <w:link w:val="Heading1"/>
    <w:uiPriority w:val="9"/>
    <w:rsid w:val="00A04B88"/>
    <w:rPr>
      <w:rFonts w:asciiTheme="majorHAnsi" w:eastAsiaTheme="majorEastAsia" w:hAnsiTheme="majorHAnsi" w:cstheme="majorBidi"/>
      <w:color w:val="F7A538"/>
      <w:sz w:val="48"/>
      <w:szCs w:val="32"/>
      <w:shd w:val="clear" w:color="auto" w:fill="1E69AA"/>
    </w:rPr>
  </w:style>
  <w:style w:type="character" w:customStyle="1" w:styleId="Heading2Char">
    <w:name w:val="Heading 2 Char"/>
    <w:basedOn w:val="DefaultParagraphFont"/>
    <w:link w:val="Heading2"/>
    <w:uiPriority w:val="9"/>
    <w:rsid w:val="00A04B88"/>
    <w:rPr>
      <w:rFonts w:asciiTheme="majorHAnsi" w:eastAsiaTheme="majorEastAsia" w:hAnsiTheme="majorHAnsi" w:cstheme="majorBidi"/>
      <w:color w:val="E7E6E6" w:themeColor="background2"/>
      <w:sz w:val="44"/>
      <w:szCs w:val="26"/>
      <w:shd w:val="clear" w:color="auto" w:fill="1B8C89"/>
    </w:rPr>
  </w:style>
  <w:style w:type="table" w:styleId="TableGrid">
    <w:name w:val="Table Grid"/>
    <w:basedOn w:val="TableNormal"/>
    <w:uiPriority w:val="39"/>
    <w:rsid w:val="00E2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6508"/>
    <w:rPr>
      <w:sz w:val="16"/>
      <w:szCs w:val="16"/>
    </w:rPr>
  </w:style>
  <w:style w:type="paragraph" w:styleId="CommentText">
    <w:name w:val="annotation text"/>
    <w:basedOn w:val="Normal"/>
    <w:link w:val="CommentTextChar"/>
    <w:uiPriority w:val="99"/>
    <w:semiHidden/>
    <w:unhideWhenUsed/>
    <w:rsid w:val="00E26508"/>
    <w:rPr>
      <w:sz w:val="20"/>
      <w:szCs w:val="20"/>
    </w:rPr>
  </w:style>
  <w:style w:type="character" w:customStyle="1" w:styleId="CommentTextChar">
    <w:name w:val="Comment Text Char"/>
    <w:basedOn w:val="DefaultParagraphFont"/>
    <w:link w:val="CommentText"/>
    <w:uiPriority w:val="99"/>
    <w:semiHidden/>
    <w:rsid w:val="00E26508"/>
    <w:rPr>
      <w:sz w:val="20"/>
      <w:szCs w:val="20"/>
    </w:rPr>
  </w:style>
  <w:style w:type="paragraph" w:styleId="BalloonText">
    <w:name w:val="Balloon Text"/>
    <w:basedOn w:val="Normal"/>
    <w:link w:val="BalloonTextChar"/>
    <w:uiPriority w:val="99"/>
    <w:semiHidden/>
    <w:unhideWhenUsed/>
    <w:rsid w:val="00E2650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508"/>
    <w:rPr>
      <w:rFonts w:ascii="Segoe UI" w:hAnsi="Segoe UI" w:cs="Segoe UI"/>
      <w:sz w:val="18"/>
      <w:szCs w:val="18"/>
    </w:rPr>
  </w:style>
  <w:style w:type="paragraph" w:styleId="ListParagraph">
    <w:name w:val="List Paragraph"/>
    <w:basedOn w:val="Normal"/>
    <w:uiPriority w:val="34"/>
    <w:qFormat/>
    <w:rsid w:val="00E26508"/>
    <w:pPr>
      <w:ind w:left="720"/>
      <w:contextualSpacing/>
    </w:pPr>
  </w:style>
  <w:style w:type="paragraph" w:styleId="CommentSubject">
    <w:name w:val="annotation subject"/>
    <w:basedOn w:val="CommentText"/>
    <w:next w:val="CommentText"/>
    <w:link w:val="CommentSubjectChar"/>
    <w:uiPriority w:val="99"/>
    <w:semiHidden/>
    <w:unhideWhenUsed/>
    <w:rsid w:val="00D307F2"/>
    <w:rPr>
      <w:b/>
      <w:bCs/>
    </w:rPr>
  </w:style>
  <w:style w:type="character" w:customStyle="1" w:styleId="CommentSubjectChar">
    <w:name w:val="Comment Subject Char"/>
    <w:basedOn w:val="CommentTextChar"/>
    <w:link w:val="CommentSubject"/>
    <w:uiPriority w:val="99"/>
    <w:semiHidden/>
    <w:rsid w:val="00D307F2"/>
    <w:rPr>
      <w:b/>
      <w:bCs/>
      <w:sz w:val="20"/>
      <w:szCs w:val="20"/>
    </w:rPr>
  </w:style>
  <w:style w:type="paragraph" w:styleId="TOCHeading">
    <w:name w:val="TOC Heading"/>
    <w:basedOn w:val="Heading1"/>
    <w:next w:val="Normal"/>
    <w:uiPriority w:val="39"/>
    <w:unhideWhenUsed/>
    <w:qFormat/>
    <w:rsid w:val="008C4E31"/>
    <w:pPr>
      <w:pBdr>
        <w:top w:val="none" w:sz="0" w:space="0" w:color="auto"/>
      </w:pBdr>
      <w:shd w:val="clear" w:color="auto" w:fill="auto"/>
      <w:spacing w:before="240" w:line="259" w:lineRule="auto"/>
      <w:jc w:val="left"/>
      <w:outlineLvl w:val="9"/>
    </w:pPr>
    <w:rPr>
      <w:color w:val="2F5496" w:themeColor="accent1" w:themeShade="BF"/>
      <w:sz w:val="32"/>
      <w:lang w:val="en-US"/>
    </w:rPr>
  </w:style>
  <w:style w:type="paragraph" w:styleId="TOC1">
    <w:name w:val="toc 1"/>
    <w:basedOn w:val="Normal"/>
    <w:next w:val="Normal"/>
    <w:autoRedefine/>
    <w:uiPriority w:val="39"/>
    <w:unhideWhenUsed/>
    <w:rsid w:val="008C4E31"/>
    <w:pPr>
      <w:spacing w:after="100"/>
    </w:pPr>
  </w:style>
  <w:style w:type="paragraph" w:styleId="TOC2">
    <w:name w:val="toc 2"/>
    <w:basedOn w:val="Normal"/>
    <w:next w:val="Normal"/>
    <w:autoRedefine/>
    <w:uiPriority w:val="39"/>
    <w:unhideWhenUsed/>
    <w:rsid w:val="00A26B69"/>
    <w:pPr>
      <w:tabs>
        <w:tab w:val="right" w:leader="dot" w:pos="8268"/>
      </w:tabs>
      <w:spacing w:after="100"/>
      <w:ind w:left="320"/>
      <w:jc w:val="left"/>
    </w:pPr>
  </w:style>
  <w:style w:type="character" w:styleId="Hyperlink">
    <w:name w:val="Hyperlink"/>
    <w:basedOn w:val="DefaultParagraphFont"/>
    <w:uiPriority w:val="99"/>
    <w:unhideWhenUsed/>
    <w:rsid w:val="008C4E31"/>
    <w:rPr>
      <w:color w:val="0563C1" w:themeColor="hyperlink"/>
      <w:u w:val="single"/>
    </w:rPr>
  </w:style>
  <w:style w:type="paragraph" w:styleId="Title">
    <w:name w:val="Title"/>
    <w:basedOn w:val="Normal"/>
    <w:next w:val="Normal"/>
    <w:link w:val="TitleChar"/>
    <w:uiPriority w:val="10"/>
    <w:qFormat/>
    <w:rsid w:val="008C4E31"/>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E3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747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9252D23D787B14C8C6353C29A9C7026" ma:contentTypeVersion="12" ma:contentTypeDescription="Create a new document." ma:contentTypeScope="" ma:versionID="89650610c57501b99f0a6f8c171d0234">
  <xsd:schema xmlns:xsd="http://www.w3.org/2001/XMLSchema" xmlns:xs="http://www.w3.org/2001/XMLSchema" xmlns:p="http://schemas.microsoft.com/office/2006/metadata/properties" xmlns:ns2="a318bf16-850d-46a1-b7bf-c51940493954" xmlns:ns3="0a0cdd55-7043-4001-ab48-7789a980510f" targetNamespace="http://schemas.microsoft.com/office/2006/metadata/properties" ma:root="true" ma:fieldsID="ae0ad5ec84e4d7d16ec5ad865af7fd13" ns2:_="" ns3:_="">
    <xsd:import namespace="a318bf16-850d-46a1-b7bf-c51940493954"/>
    <xsd:import namespace="0a0cdd55-7043-4001-ab48-7789a98051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8bf16-850d-46a1-b7bf-c5194049395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0cdd55-7043-4001-ab48-7789a98051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58FEC4-46B1-451E-A158-C30F37237D5B}">
  <ds:schemaRefs>
    <ds:schemaRef ds:uri="http://schemas.openxmlformats.org/officeDocument/2006/bibliography"/>
  </ds:schemaRefs>
</ds:datastoreItem>
</file>

<file path=customXml/itemProps2.xml><?xml version="1.0" encoding="utf-8"?>
<ds:datastoreItem xmlns:ds="http://schemas.openxmlformats.org/officeDocument/2006/customXml" ds:itemID="{3FD7C3C1-EF45-48B3-810F-B75ECB3F8856}"/>
</file>

<file path=customXml/itemProps3.xml><?xml version="1.0" encoding="utf-8"?>
<ds:datastoreItem xmlns:ds="http://schemas.openxmlformats.org/officeDocument/2006/customXml" ds:itemID="{CB0B0392-B0B7-4A99-B909-382F79DBA76E}"/>
</file>

<file path=customXml/itemProps4.xml><?xml version="1.0" encoding="utf-8"?>
<ds:datastoreItem xmlns:ds="http://schemas.openxmlformats.org/officeDocument/2006/customXml" ds:itemID="{C70826A2-EE79-4820-B19C-9913ADFE3976}"/>
</file>

<file path=docProps/app.xml><?xml version="1.0" encoding="utf-8"?>
<Properties xmlns="http://schemas.openxmlformats.org/officeDocument/2006/extended-properties" xmlns:vt="http://schemas.openxmlformats.org/officeDocument/2006/docPropsVTypes">
  <Template>Normal.dotm</Template>
  <TotalTime>114</TotalTime>
  <Pages>32</Pages>
  <Words>4224</Words>
  <Characters>24081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Campsall</dc:creator>
  <cp:keywords/>
  <dc:description/>
  <cp:lastModifiedBy>Dan Campsall</cp:lastModifiedBy>
  <cp:revision>5</cp:revision>
  <cp:lastPrinted>2020-03-15T12:05:00Z</cp:lastPrinted>
  <dcterms:created xsi:type="dcterms:W3CDTF">2020-11-23T11:51:00Z</dcterms:created>
  <dcterms:modified xsi:type="dcterms:W3CDTF">2020-11-23T14:35:00Z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0x010100B9252D23D787B14C8C6353C29A9C7026</vt:lpwstr>
  </property>
</Properties>
</file>