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75BA0380" w14:textId="77777777" w:rsidR="002F6F1F" w:rsidRDefault="002F6F1F" w:rsidP="002F6F1F"/>
    <w:p w14:paraId="6471A2D7" w14:textId="2485A9CC" w:rsidR="002F6F1F" w:rsidRPr="0099651C" w:rsidRDefault="0099651C" w:rsidP="002F6F1F">
      <w:pPr>
        <w:rPr>
          <w:lang w:val="ru-RU"/>
        </w:rPr>
      </w:pPr>
      <w:r w:rsidRPr="0099651C">
        <w:rPr>
          <w:lang w:val="ru-RU"/>
        </w:rPr>
        <w:t>Расходы на техническое обслуживание могут быть использованы в качестве индикатора ваших показателей безопасности дорожного движения.</w:t>
      </w:r>
      <w:r w:rsidRPr="0099651C">
        <w:rPr>
          <w:lang w:val="ru-RU"/>
        </w:rPr>
        <w:t xml:space="preserve"> </w:t>
      </w:r>
      <w:r w:rsidRPr="0099651C">
        <w:rPr>
          <w:lang w:val="ru-RU"/>
        </w:rPr>
        <w:t>Следующие области могут быть измерены, чтобы указать о различиях в управлении транспортными средствами, особенно в тех случаях, когда рабочие задачи и область работы схожи</w:t>
      </w:r>
      <w:r w:rsidR="002F6F1F" w:rsidRPr="0099651C">
        <w:rPr>
          <w:lang w:val="ru-RU"/>
        </w:rPr>
        <w:t>:</w:t>
      </w:r>
    </w:p>
    <w:p w14:paraId="4F3FCC45" w14:textId="77777777" w:rsidR="0099651C" w:rsidRPr="0099651C" w:rsidRDefault="0099651C" w:rsidP="0099651C">
      <w:pPr>
        <w:pStyle w:val="ListParagraph"/>
        <w:numPr>
          <w:ilvl w:val="0"/>
          <w:numId w:val="6"/>
        </w:numPr>
        <w:rPr>
          <w:lang w:val="ru-RU"/>
        </w:rPr>
      </w:pPr>
      <w:r w:rsidRPr="0099651C">
        <w:rPr>
          <w:lang w:val="ru-RU"/>
        </w:rPr>
        <w:t>Скорость износа шин</w:t>
      </w:r>
    </w:p>
    <w:p w14:paraId="4CBF7155" w14:textId="77777777" w:rsidR="0099651C" w:rsidRPr="0099651C" w:rsidRDefault="0099651C" w:rsidP="0099651C">
      <w:pPr>
        <w:pStyle w:val="ListParagraph"/>
        <w:numPr>
          <w:ilvl w:val="0"/>
          <w:numId w:val="6"/>
        </w:numPr>
        <w:rPr>
          <w:lang w:val="ru-RU"/>
        </w:rPr>
      </w:pPr>
      <w:r w:rsidRPr="0099651C">
        <w:rPr>
          <w:lang w:val="ru-RU"/>
        </w:rPr>
        <w:t>Скорость износа тормозов</w:t>
      </w:r>
    </w:p>
    <w:p w14:paraId="33C1ECB5" w14:textId="77777777" w:rsidR="0099651C" w:rsidRPr="0099651C" w:rsidRDefault="0099651C" w:rsidP="0099651C">
      <w:pPr>
        <w:pStyle w:val="ListParagraph"/>
        <w:numPr>
          <w:ilvl w:val="0"/>
          <w:numId w:val="6"/>
        </w:numPr>
        <w:rPr>
          <w:lang w:val="ru-RU"/>
        </w:rPr>
      </w:pPr>
      <w:r w:rsidRPr="0099651C">
        <w:rPr>
          <w:lang w:val="ru-RU"/>
        </w:rPr>
        <w:t>Общие расходы на техническое обслуживание</w:t>
      </w:r>
    </w:p>
    <w:p w14:paraId="3B940BDD" w14:textId="77777777" w:rsidR="002F6F1F" w:rsidRPr="004635CA" w:rsidRDefault="002F6F1F" w:rsidP="002F6F1F">
      <w:pPr>
        <w:rPr>
          <w:lang w:val="ru-RU"/>
        </w:rPr>
      </w:pPr>
    </w:p>
    <w:p w14:paraId="1236033C" w14:textId="31721907" w:rsidR="002F6F1F" w:rsidRDefault="004635CA" w:rsidP="002F6F1F">
      <w:pPr>
        <w:rPr>
          <w:lang w:val="ru-RU"/>
        </w:rPr>
      </w:pPr>
      <w:r w:rsidRPr="004635CA">
        <w:rPr>
          <w:lang w:val="ru-RU"/>
        </w:rPr>
        <w:t xml:space="preserve">Важно убедиться в том, что ущерб, возникший в результате незначительных столкновений, не учитывался в </w:t>
      </w:r>
      <w:r w:rsidR="00B82BFF" w:rsidRPr="00B82BFF">
        <w:rPr>
          <w:lang w:val="ru-RU"/>
        </w:rPr>
        <w:t xml:space="preserve">общих </w:t>
      </w:r>
      <w:r w:rsidRPr="004635CA">
        <w:rPr>
          <w:lang w:val="ru-RU"/>
        </w:rPr>
        <w:t xml:space="preserve">расходах на техническое обслуживание, особенно если у вас есть </w:t>
      </w:r>
      <w:r w:rsidR="00B82BFF" w:rsidRPr="004635CA">
        <w:rPr>
          <w:lang w:val="ru-RU"/>
        </w:rPr>
        <w:t>внутренние отделы,</w:t>
      </w:r>
      <w:r w:rsidRPr="004635CA">
        <w:rPr>
          <w:lang w:val="ru-RU"/>
        </w:rPr>
        <w:t xml:space="preserve"> </w:t>
      </w:r>
      <w:r w:rsidR="00B82BFF" w:rsidRPr="00B82BFF">
        <w:rPr>
          <w:lang w:val="ru-RU"/>
        </w:rPr>
        <w:t xml:space="preserve">которые занимаются </w:t>
      </w:r>
      <w:r w:rsidRPr="004635CA">
        <w:rPr>
          <w:lang w:val="ru-RU"/>
        </w:rPr>
        <w:t>техническим обслуживанием</w:t>
      </w:r>
      <w:r w:rsidR="00B82BFF" w:rsidRPr="00B82BFF">
        <w:rPr>
          <w:lang w:val="ru-RU"/>
        </w:rPr>
        <w:t xml:space="preserve"> </w:t>
      </w:r>
      <w:r w:rsidR="00B82BFF" w:rsidRPr="00B82BFF">
        <w:rPr>
          <w:lang w:val="ru-RU"/>
        </w:rPr>
        <w:t>ваших</w:t>
      </w:r>
      <w:r w:rsidRPr="004635CA">
        <w:rPr>
          <w:lang w:val="ru-RU"/>
        </w:rPr>
        <w:t xml:space="preserve"> транспортных средств.</w:t>
      </w:r>
      <w:r w:rsidR="00F44138" w:rsidRPr="00F44138">
        <w:rPr>
          <w:lang w:val="ru-RU"/>
        </w:rPr>
        <w:t xml:space="preserve"> </w:t>
      </w:r>
      <w:r w:rsidR="002C3F6B" w:rsidRPr="002C3F6B">
        <w:rPr>
          <w:lang w:val="ru-RU"/>
        </w:rPr>
        <w:t xml:space="preserve">Он всегда должен измеряться как </w:t>
      </w:r>
      <w:r w:rsidR="002C3F6B" w:rsidRPr="002C3F6B">
        <w:rPr>
          <w:lang w:val="ru-RU"/>
        </w:rPr>
        <w:t>‘’</w:t>
      </w:r>
      <w:r w:rsidR="002C3F6B" w:rsidRPr="002C3F6B">
        <w:rPr>
          <w:lang w:val="ru-RU"/>
        </w:rPr>
        <w:t>повреждение при столкновении</w:t>
      </w:r>
      <w:r w:rsidR="002C3F6B" w:rsidRPr="002C3F6B">
        <w:rPr>
          <w:lang w:val="ru-RU"/>
        </w:rPr>
        <w:t>’’</w:t>
      </w:r>
      <w:r w:rsidR="002C3F6B" w:rsidRPr="002C3F6B">
        <w:rPr>
          <w:lang w:val="ru-RU"/>
        </w:rPr>
        <w:t>.</w:t>
      </w:r>
    </w:p>
    <w:p w14:paraId="3488B2FF" w14:textId="77777777" w:rsidR="005E5FC5" w:rsidRPr="002C3F6B" w:rsidRDefault="005E5FC5" w:rsidP="002F6F1F">
      <w:pPr>
        <w:rPr>
          <w:lang w:val="ru-RU"/>
        </w:rPr>
      </w:pPr>
    </w:p>
    <w:p w14:paraId="179E0BE9" w14:textId="640C70B4" w:rsidR="002F6F1F" w:rsidRDefault="00DD3C1F" w:rsidP="002F6F1F">
      <w:pPr>
        <w:rPr>
          <w:lang w:val="ru-RU"/>
        </w:rPr>
      </w:pPr>
      <w:r w:rsidRPr="00DD3C1F">
        <w:rPr>
          <w:lang w:val="ru-RU"/>
        </w:rPr>
        <w:t>Если расходы на техническое обслуживание, по сравнению со средними затратами для данного типа транспортного средства, повышенные, и могут быть связаны с отдельным сотрудником, то эти данные указывают на то, что этот водитель возможно непрофессионально водит, особенно если другие данные (например, телематика) также показывают небезопасное поведение и тенденции.</w:t>
      </w:r>
      <w:r w:rsidRPr="00DD3C1F">
        <w:rPr>
          <w:lang w:val="ru-RU"/>
        </w:rPr>
        <w:t xml:space="preserve"> </w:t>
      </w:r>
      <w:r w:rsidR="00474DAC" w:rsidRPr="00474DAC">
        <w:rPr>
          <w:lang w:val="ru-RU"/>
        </w:rPr>
        <w:t>Это должно привести к разговору между сотрудником и его непосредственным руководителем, который поможет выяснить причины этих возросших затрат.</w:t>
      </w:r>
    </w:p>
    <w:p w14:paraId="059AD4CA" w14:textId="1676F78B" w:rsidR="00F44138" w:rsidRPr="00F44138" w:rsidRDefault="00B96165" w:rsidP="00F44138">
      <w:pPr>
        <w:rPr>
          <w:lang w:val="ru-RU"/>
        </w:rPr>
      </w:pPr>
      <w:r w:rsidRPr="00B96165">
        <w:rPr>
          <w:lang w:val="ru-RU"/>
        </w:rPr>
        <w:br/>
      </w:r>
      <w:r w:rsidR="00E409C2" w:rsidRPr="00F44138">
        <w:rPr>
          <w:lang w:val="ru-RU"/>
        </w:rPr>
        <w:br/>
      </w:r>
      <w:r w:rsidR="00E409C2" w:rsidRPr="00E409C2">
        <w:rPr>
          <w:lang w:val="ru-RU"/>
        </w:rPr>
        <w:t xml:space="preserve">Затраты на техническое обслуживание также могут помочь вам </w:t>
      </w:r>
      <w:r w:rsidR="00F44138" w:rsidRPr="00E409C2">
        <w:rPr>
          <w:lang w:val="ru-RU"/>
        </w:rPr>
        <w:t>оценить,</w:t>
      </w:r>
      <w:r w:rsidR="00E409C2" w:rsidRPr="00E409C2">
        <w:rPr>
          <w:lang w:val="ru-RU"/>
        </w:rPr>
        <w:t xml:space="preserve"> насколько эффективна ваша программа по безопасности дорожного движения, изучая тенденции безопасного поведения водителей через данный период времени.</w:t>
      </w:r>
      <w:r w:rsidR="00F44138" w:rsidRPr="00F44138">
        <w:rPr>
          <w:lang w:val="ru-RU"/>
        </w:rPr>
        <w:t xml:space="preserve"> </w:t>
      </w:r>
      <w:r w:rsidR="002138D1" w:rsidRPr="002138D1">
        <w:rPr>
          <w:lang w:val="ru-RU"/>
        </w:rPr>
        <w:t>Они также могут вам помочь выявить различия между разными отделами - вы должны аккуратно использовать данные для оценки производительности, чтобы убедится в согласованности затрат на запчасти и рабочую силу.</w:t>
      </w:r>
      <w:r w:rsidR="002F6F1F" w:rsidRPr="002138D1">
        <w:rPr>
          <w:lang w:val="ru-RU"/>
        </w:rPr>
        <w:t xml:space="preserve"> </w:t>
      </w:r>
      <w:r w:rsidR="00F44138" w:rsidRPr="00F44138">
        <w:rPr>
          <w:lang w:val="ru-RU"/>
        </w:rPr>
        <w:t xml:space="preserve">Так же, при анализе данных тренда за несколько лет, необходимо учитывать инфляцию, чтобы обеспечить правильное сравнение с течением времени. </w:t>
      </w:r>
    </w:p>
    <w:p w14:paraId="1F4983D0" w14:textId="1FE1F60B" w:rsidR="00F360A4" w:rsidRPr="00F44138" w:rsidRDefault="00F360A4" w:rsidP="002F6F1F">
      <w:pPr>
        <w:rPr>
          <w:lang w:val="ru-RU"/>
        </w:rPr>
      </w:pPr>
    </w:p>
    <w:sectPr w:rsidR="00F360A4" w:rsidRPr="00F44138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EB6F57" w14:textId="77777777" w:rsidR="00D863DB" w:rsidRDefault="00D863DB" w:rsidP="003F3990">
      <w:pPr>
        <w:spacing w:after="0" w:line="240" w:lineRule="auto"/>
      </w:pPr>
      <w:r>
        <w:separator/>
      </w:r>
    </w:p>
  </w:endnote>
  <w:endnote w:type="continuationSeparator" w:id="0">
    <w:p w14:paraId="06A8B4BD" w14:textId="77777777" w:rsidR="00D863DB" w:rsidRDefault="00D863DB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D8D8A" w14:textId="77777777" w:rsidR="00D863DB" w:rsidRDefault="00D863DB" w:rsidP="003F3990">
      <w:pPr>
        <w:spacing w:after="0" w:line="240" w:lineRule="auto"/>
      </w:pPr>
      <w:r>
        <w:separator/>
      </w:r>
    </w:p>
  </w:footnote>
  <w:footnote w:type="continuationSeparator" w:id="0">
    <w:p w14:paraId="76E587F2" w14:textId="77777777" w:rsidR="00D863DB" w:rsidRDefault="00D863DB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C0975"/>
    <w:multiLevelType w:val="hybridMultilevel"/>
    <w:tmpl w:val="F73E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064A3"/>
    <w:rsid w:val="001372BD"/>
    <w:rsid w:val="0015760F"/>
    <w:rsid w:val="001F1A7D"/>
    <w:rsid w:val="002138D1"/>
    <w:rsid w:val="00241FD3"/>
    <w:rsid w:val="002C3F6B"/>
    <w:rsid w:val="002D06D4"/>
    <w:rsid w:val="002F592A"/>
    <w:rsid w:val="002F6F1F"/>
    <w:rsid w:val="003202DF"/>
    <w:rsid w:val="00342E24"/>
    <w:rsid w:val="003D65A8"/>
    <w:rsid w:val="003F3990"/>
    <w:rsid w:val="00421AC5"/>
    <w:rsid w:val="004631F0"/>
    <w:rsid w:val="004635CA"/>
    <w:rsid w:val="00474DAC"/>
    <w:rsid w:val="004B47D0"/>
    <w:rsid w:val="005D0F6D"/>
    <w:rsid w:val="005E5FC5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99651C"/>
    <w:rsid w:val="00A6033F"/>
    <w:rsid w:val="00AE450A"/>
    <w:rsid w:val="00B306DC"/>
    <w:rsid w:val="00B654B2"/>
    <w:rsid w:val="00B72C78"/>
    <w:rsid w:val="00B82BFF"/>
    <w:rsid w:val="00B96165"/>
    <w:rsid w:val="00BA302C"/>
    <w:rsid w:val="00C834DB"/>
    <w:rsid w:val="00CA0DBE"/>
    <w:rsid w:val="00CA12CD"/>
    <w:rsid w:val="00CE62E7"/>
    <w:rsid w:val="00D02C94"/>
    <w:rsid w:val="00D46E3B"/>
    <w:rsid w:val="00D863DB"/>
    <w:rsid w:val="00DC7C5D"/>
    <w:rsid w:val="00DD3C1F"/>
    <w:rsid w:val="00E27B34"/>
    <w:rsid w:val="00E409C2"/>
    <w:rsid w:val="00E64A52"/>
    <w:rsid w:val="00EB0692"/>
    <w:rsid w:val="00EB0B68"/>
    <w:rsid w:val="00EC5615"/>
    <w:rsid w:val="00EE41D0"/>
    <w:rsid w:val="00F30D28"/>
    <w:rsid w:val="00F360A4"/>
    <w:rsid w:val="00F41889"/>
    <w:rsid w:val="00F44138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F1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9651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9651C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13</cp:revision>
  <dcterms:created xsi:type="dcterms:W3CDTF">2020-03-24T17:17:00Z</dcterms:created>
  <dcterms:modified xsi:type="dcterms:W3CDTF">2020-05-18T16:56:00Z</dcterms:modified>
</cp:coreProperties>
</file>